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00D49" w14:textId="1AB436DC" w:rsidR="009E5B73" w:rsidRPr="00C8675F" w:rsidRDefault="009E5B73" w:rsidP="009E5B73">
      <w:pPr>
        <w:jc w:val="center"/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  <w:r w:rsidRPr="00C8675F">
        <w:rPr>
          <w:rFonts w:ascii="Arial Narrow" w:hAnsi="Arial Narrow"/>
          <w:b/>
          <w:sz w:val="36"/>
          <w:szCs w:val="36"/>
        </w:rPr>
        <w:t>HALL PAVILION</w:t>
      </w:r>
      <w:r>
        <w:rPr>
          <w:rFonts w:ascii="Arial Narrow" w:hAnsi="Arial Narrow"/>
          <w:b/>
          <w:sz w:val="36"/>
          <w:szCs w:val="36"/>
        </w:rPr>
        <w:t xml:space="preserve"> &amp; </w:t>
      </w:r>
      <w:r w:rsidR="003F00B5">
        <w:rPr>
          <w:rFonts w:ascii="Arial Narrow" w:hAnsi="Arial Narrow"/>
          <w:b/>
          <w:sz w:val="36"/>
          <w:szCs w:val="36"/>
        </w:rPr>
        <w:t xml:space="preserve">COMMUNITY </w:t>
      </w:r>
      <w:r>
        <w:rPr>
          <w:rFonts w:ascii="Arial Narrow" w:hAnsi="Arial Narrow"/>
          <w:b/>
          <w:sz w:val="36"/>
          <w:szCs w:val="36"/>
        </w:rPr>
        <w:t>COTTAGE</w:t>
      </w:r>
    </w:p>
    <w:p w14:paraId="7D3A98DC" w14:textId="2A0847B8" w:rsidR="009E5B73" w:rsidRDefault="009E5B73" w:rsidP="009E5B73">
      <w:pPr>
        <w:jc w:val="center"/>
        <w:rPr>
          <w:rFonts w:ascii="Arial Narrow" w:hAnsi="Arial Narrow"/>
          <w:b/>
          <w:sz w:val="36"/>
          <w:szCs w:val="36"/>
        </w:rPr>
      </w:pPr>
      <w:r w:rsidRPr="00C8675F">
        <w:rPr>
          <w:rFonts w:ascii="Arial Narrow" w:hAnsi="Arial Narrow"/>
          <w:b/>
          <w:sz w:val="36"/>
          <w:szCs w:val="36"/>
        </w:rPr>
        <w:t>201</w:t>
      </w:r>
      <w:r w:rsidR="00887BCA">
        <w:rPr>
          <w:rFonts w:ascii="Arial Narrow" w:hAnsi="Arial Narrow"/>
          <w:b/>
          <w:sz w:val="36"/>
          <w:szCs w:val="36"/>
        </w:rPr>
        <w:t>8</w:t>
      </w:r>
      <w:r w:rsidR="003F00B5">
        <w:rPr>
          <w:rFonts w:ascii="Arial Narrow" w:hAnsi="Arial Narrow"/>
          <w:b/>
          <w:sz w:val="36"/>
          <w:szCs w:val="36"/>
        </w:rPr>
        <w:t xml:space="preserve"> </w:t>
      </w:r>
      <w:r w:rsidRPr="00C8675F">
        <w:rPr>
          <w:rFonts w:ascii="Arial Narrow" w:hAnsi="Arial Narrow"/>
          <w:b/>
          <w:sz w:val="36"/>
          <w:szCs w:val="36"/>
        </w:rPr>
        <w:t>/</w:t>
      </w:r>
      <w:r w:rsidR="003F00B5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</w:rPr>
        <w:t>1</w:t>
      </w:r>
      <w:r w:rsidR="00887BCA">
        <w:rPr>
          <w:rFonts w:ascii="Arial Narrow" w:hAnsi="Arial Narrow"/>
          <w:b/>
          <w:sz w:val="36"/>
          <w:szCs w:val="36"/>
        </w:rPr>
        <w:t>9</w:t>
      </w:r>
      <w:r w:rsidRPr="00C8675F">
        <w:rPr>
          <w:rFonts w:ascii="Arial Narrow" w:hAnsi="Arial Narrow"/>
          <w:b/>
          <w:sz w:val="36"/>
          <w:szCs w:val="36"/>
        </w:rPr>
        <w:t xml:space="preserve"> REPORT</w:t>
      </w:r>
    </w:p>
    <w:p w14:paraId="4C072D20" w14:textId="77777777" w:rsidR="009E5B73" w:rsidRPr="00C8675F" w:rsidRDefault="009E5B73" w:rsidP="009E5B73">
      <w:pPr>
        <w:jc w:val="center"/>
        <w:rPr>
          <w:rFonts w:ascii="Arial Narrow" w:hAnsi="Arial Narrow"/>
          <w:b/>
          <w:sz w:val="36"/>
          <w:szCs w:val="36"/>
        </w:rPr>
      </w:pPr>
    </w:p>
    <w:p w14:paraId="4A5B128B" w14:textId="77777777" w:rsidR="009E5B73" w:rsidRDefault="009E5B73" w:rsidP="009E5B73">
      <w:pPr>
        <w:rPr>
          <w:rFonts w:ascii="Arial Narrow" w:hAnsi="Arial Narrow"/>
        </w:rPr>
      </w:pPr>
    </w:p>
    <w:p w14:paraId="22E34A3F" w14:textId="13FAEB7B" w:rsidR="009E5B73" w:rsidRDefault="003F00B5" w:rsidP="009E5B73">
      <w:pPr>
        <w:rPr>
          <w:rFonts w:ascii="Arial Narrow" w:hAnsi="Arial Narrow"/>
        </w:rPr>
      </w:pPr>
      <w:r>
        <w:rPr>
          <w:rFonts w:ascii="Arial Narrow" w:hAnsi="Arial Narrow"/>
        </w:rPr>
        <w:t>Again this</w:t>
      </w:r>
      <w:r w:rsidR="009E5B73">
        <w:rPr>
          <w:rFonts w:ascii="Arial Narrow" w:hAnsi="Arial Narrow"/>
        </w:rPr>
        <w:t xml:space="preserve"> year has seen consistent use of </w:t>
      </w:r>
      <w:r w:rsidR="00B71CCC">
        <w:rPr>
          <w:rFonts w:ascii="Arial Narrow" w:hAnsi="Arial Narrow"/>
        </w:rPr>
        <w:t>our</w:t>
      </w:r>
      <w:r w:rsidR="009E5B73">
        <w:rPr>
          <w:rFonts w:ascii="Arial Narrow" w:hAnsi="Arial Narrow"/>
        </w:rPr>
        <w:t xml:space="preserve"> community facilities.  The</w:t>
      </w:r>
      <w:r w:rsidR="00CE2A56">
        <w:rPr>
          <w:rFonts w:ascii="Arial Narrow" w:hAnsi="Arial Narrow"/>
        </w:rPr>
        <w:t>re were</w:t>
      </w:r>
      <w:r w:rsidR="009E5B73">
        <w:rPr>
          <w:rFonts w:ascii="Arial Narrow" w:hAnsi="Arial Narrow"/>
        </w:rPr>
        <w:t xml:space="preserve"> </w:t>
      </w:r>
      <w:r w:rsidR="00CE2A56">
        <w:rPr>
          <w:rFonts w:ascii="Arial Narrow" w:hAnsi="Arial Narrow"/>
        </w:rPr>
        <w:t xml:space="preserve">237 </w:t>
      </w:r>
      <w:r>
        <w:rPr>
          <w:rFonts w:ascii="Arial Narrow" w:hAnsi="Arial Narrow"/>
        </w:rPr>
        <w:t>P</w:t>
      </w:r>
      <w:r w:rsidR="009E5B73">
        <w:rPr>
          <w:rFonts w:ascii="Arial Narrow" w:hAnsi="Arial Narrow"/>
        </w:rPr>
        <w:t xml:space="preserve">avilion </w:t>
      </w:r>
      <w:r w:rsidR="00CE2A56">
        <w:rPr>
          <w:rFonts w:ascii="Arial Narrow" w:hAnsi="Arial Narrow"/>
        </w:rPr>
        <w:t>bookings</w:t>
      </w:r>
      <w:r w:rsidR="00887BCA">
        <w:rPr>
          <w:rFonts w:ascii="Arial Narrow" w:hAnsi="Arial Narrow"/>
        </w:rPr>
        <w:t xml:space="preserve"> </w:t>
      </w:r>
      <w:r w:rsidR="00CE2A56">
        <w:rPr>
          <w:rFonts w:ascii="Arial Narrow" w:hAnsi="Arial Narrow"/>
        </w:rPr>
        <w:t>for activities including</w:t>
      </w:r>
      <w:r w:rsidR="009E5B73">
        <w:rPr>
          <w:rFonts w:ascii="Arial Narrow" w:hAnsi="Arial Narrow"/>
        </w:rPr>
        <w:t xml:space="preserve"> Hall Market days, weddings, a large number of children’s and adult birthday parties, family reunions, dances, christenings, Christmas parties, Pilates, </w:t>
      </w:r>
      <w:r>
        <w:rPr>
          <w:rFonts w:ascii="Arial Narrow" w:hAnsi="Arial Narrow"/>
        </w:rPr>
        <w:t>Tai Chi</w:t>
      </w:r>
      <w:r w:rsidR="009E5B73">
        <w:rPr>
          <w:rFonts w:ascii="Arial Narrow" w:hAnsi="Arial Narrow"/>
        </w:rPr>
        <w:t xml:space="preserve">, other activities and as a venue for the National Sheep Dog Trials. </w:t>
      </w:r>
    </w:p>
    <w:p w14:paraId="04A40E02" w14:textId="77777777" w:rsidR="00D828E6" w:rsidRDefault="00D828E6" w:rsidP="009E5B73">
      <w:pPr>
        <w:rPr>
          <w:rFonts w:ascii="Arial Narrow" w:hAnsi="Arial Narrow"/>
        </w:rPr>
      </w:pPr>
    </w:p>
    <w:p w14:paraId="24BA2245" w14:textId="5463F545" w:rsidR="00D828E6" w:rsidRDefault="00D828E6" w:rsidP="009E5B7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Due to </w:t>
      </w:r>
      <w:r w:rsidR="003F00B5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large number of enquiries for a smaller venue</w:t>
      </w:r>
      <w:r w:rsidR="003F00B5">
        <w:rPr>
          <w:rFonts w:ascii="Arial Narrow" w:hAnsi="Arial Narrow"/>
        </w:rPr>
        <w:t>, the C</w:t>
      </w:r>
      <w:r>
        <w:rPr>
          <w:rFonts w:ascii="Arial Narrow" w:hAnsi="Arial Narrow"/>
        </w:rPr>
        <w:t xml:space="preserve">ommittee has </w:t>
      </w:r>
      <w:r w:rsidR="00887BCA">
        <w:rPr>
          <w:rFonts w:ascii="Arial Narrow" w:hAnsi="Arial Narrow"/>
        </w:rPr>
        <w:t>hired</w:t>
      </w:r>
      <w:r>
        <w:rPr>
          <w:rFonts w:ascii="Arial Narrow" w:hAnsi="Arial Narrow"/>
        </w:rPr>
        <w:t xml:space="preserve"> the Community </w:t>
      </w:r>
      <w:r w:rsidR="003F00B5">
        <w:rPr>
          <w:rFonts w:ascii="Arial Narrow" w:hAnsi="Arial Narrow"/>
        </w:rPr>
        <w:t>C</w:t>
      </w:r>
      <w:r>
        <w:rPr>
          <w:rFonts w:ascii="Arial Narrow" w:hAnsi="Arial Narrow"/>
        </w:rPr>
        <w:t xml:space="preserve">ottage for activities for a maximum of 30 people.  It was used on </w:t>
      </w:r>
      <w:r w:rsidR="003F00B5">
        <w:rPr>
          <w:rFonts w:ascii="Arial Narrow" w:hAnsi="Arial Narrow"/>
        </w:rPr>
        <w:t xml:space="preserve">262 </w:t>
      </w:r>
      <w:r>
        <w:rPr>
          <w:rFonts w:ascii="Arial Narrow" w:hAnsi="Arial Narrow"/>
        </w:rPr>
        <w:t>individual occasions for</w:t>
      </w:r>
      <w:r w:rsidR="00B71CCC">
        <w:rPr>
          <w:rFonts w:ascii="Arial Narrow" w:hAnsi="Arial Narrow"/>
        </w:rPr>
        <w:t xml:space="preserve"> activities like craft, meditation, yoga</w:t>
      </w:r>
      <w:r w:rsidR="00887BCA">
        <w:rPr>
          <w:rFonts w:ascii="Arial Narrow" w:hAnsi="Arial Narrow"/>
        </w:rPr>
        <w:t>, wakes</w:t>
      </w:r>
      <w:r w:rsidR="00B71CCC">
        <w:rPr>
          <w:rFonts w:ascii="Arial Narrow" w:hAnsi="Arial Narrow"/>
        </w:rPr>
        <w:t xml:space="preserve"> and </w:t>
      </w:r>
      <w:r w:rsidR="00887BCA">
        <w:rPr>
          <w:rFonts w:ascii="Arial Narrow" w:hAnsi="Arial Narrow"/>
        </w:rPr>
        <w:t>health related activities.  Th</w:t>
      </w:r>
      <w:r w:rsidR="003F00B5">
        <w:rPr>
          <w:rFonts w:ascii="Arial Narrow" w:hAnsi="Arial Narrow"/>
        </w:rPr>
        <w:t>e above number does not include twice weekly use by</w:t>
      </w:r>
      <w:r w:rsidR="00887BCA">
        <w:rPr>
          <w:rFonts w:ascii="Arial Narrow" w:hAnsi="Arial Narrow"/>
        </w:rPr>
        <w:t xml:space="preserve"> Hall Men’s Shed</w:t>
      </w:r>
      <w:r w:rsidR="003F00B5">
        <w:rPr>
          <w:rFonts w:ascii="Arial Narrow" w:hAnsi="Arial Narrow"/>
        </w:rPr>
        <w:t>.</w:t>
      </w:r>
      <w:r w:rsidR="00CE2A56">
        <w:rPr>
          <w:rFonts w:ascii="Arial Narrow" w:hAnsi="Arial Narrow"/>
        </w:rPr>
        <w:t xml:space="preserve"> </w:t>
      </w:r>
      <w:r w:rsidR="003F00B5">
        <w:rPr>
          <w:rFonts w:ascii="Arial Narrow" w:hAnsi="Arial Narrow"/>
        </w:rPr>
        <w:t xml:space="preserve"> Hiring income covers outgoing</w:t>
      </w:r>
      <w:r w:rsidR="00B04CBA">
        <w:rPr>
          <w:rFonts w:ascii="Arial Narrow" w:hAnsi="Arial Narrow"/>
        </w:rPr>
        <w:t>s such as rental, electricity, g</w:t>
      </w:r>
      <w:r w:rsidR="003F00B5">
        <w:rPr>
          <w:rFonts w:ascii="Arial Narrow" w:hAnsi="Arial Narrow"/>
        </w:rPr>
        <w:t>as, water, sewerage</w:t>
      </w:r>
      <w:r w:rsidR="00B04CBA">
        <w:rPr>
          <w:rFonts w:ascii="Arial Narrow" w:hAnsi="Arial Narrow"/>
        </w:rPr>
        <w:t>, expendables and maintenance.</w:t>
      </w:r>
      <w:r w:rsidR="003F00B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</w:p>
    <w:p w14:paraId="13C165BE" w14:textId="77777777" w:rsidR="009E5B73" w:rsidRDefault="009E5B73" w:rsidP="009E5B7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D68F818" w14:textId="7EB26EA4" w:rsidR="009E5B73" w:rsidRDefault="009E5B73" w:rsidP="009E5B73">
      <w:pPr>
        <w:rPr>
          <w:rFonts w:ascii="Arial Narrow" w:hAnsi="Arial Narrow"/>
        </w:rPr>
      </w:pPr>
      <w:r>
        <w:rPr>
          <w:rFonts w:ascii="Arial Narrow" w:hAnsi="Arial Narrow"/>
        </w:rPr>
        <w:t>The management team was very busy meeting requests for viewings, responding to hirers’ enquiries, recording booking information, conducting follow up inspections and carrying out general maintenance of the facilit</w:t>
      </w:r>
      <w:r w:rsidR="003F00B5">
        <w:rPr>
          <w:rFonts w:ascii="Arial Narrow" w:hAnsi="Arial Narrow"/>
        </w:rPr>
        <w:t xml:space="preserve">ies </w:t>
      </w:r>
      <w:r>
        <w:rPr>
          <w:rFonts w:ascii="Arial Narrow" w:hAnsi="Arial Narrow"/>
        </w:rPr>
        <w:t>and its furnishings.  Thanks</w:t>
      </w:r>
      <w:r w:rsidR="00BD73C5">
        <w:rPr>
          <w:rFonts w:ascii="Arial Narrow" w:hAnsi="Arial Narrow"/>
        </w:rPr>
        <w:t xml:space="preserve"> go to Kathy Brown,</w:t>
      </w:r>
      <w:r w:rsidR="00B04CBA">
        <w:rPr>
          <w:rFonts w:ascii="Arial Narrow" w:hAnsi="Arial Narrow"/>
        </w:rPr>
        <w:t xml:space="preserve"> Al</w:t>
      </w:r>
      <w:r w:rsidR="00887BCA">
        <w:rPr>
          <w:rFonts w:ascii="Arial Narrow" w:hAnsi="Arial Narrow"/>
        </w:rPr>
        <w:t>ison Reynolds,</w:t>
      </w:r>
      <w:r w:rsidR="00BD73C5">
        <w:rPr>
          <w:rFonts w:ascii="Arial Narrow" w:hAnsi="Arial Narrow"/>
        </w:rPr>
        <w:t xml:space="preserve"> Phil and Yvonne Robson, </w:t>
      </w:r>
      <w:r w:rsidR="00B04CBA">
        <w:rPr>
          <w:rFonts w:ascii="Arial Narrow" w:hAnsi="Arial Narrow"/>
        </w:rPr>
        <w:t>J</w:t>
      </w:r>
      <w:r w:rsidR="00887BCA">
        <w:rPr>
          <w:rFonts w:ascii="Arial Narrow" w:hAnsi="Arial Narrow"/>
        </w:rPr>
        <w:t>ohn Starr</w:t>
      </w:r>
      <w:r w:rsidR="00BD73C5">
        <w:rPr>
          <w:rFonts w:ascii="Arial Narrow" w:hAnsi="Arial Narrow"/>
        </w:rPr>
        <w:t xml:space="preserve"> and Margaret Morris</w:t>
      </w:r>
      <w:r>
        <w:rPr>
          <w:rFonts w:ascii="Arial Narrow" w:hAnsi="Arial Narrow"/>
        </w:rPr>
        <w:t xml:space="preserve"> for their constant and diligent efforts and support throughout the year.</w:t>
      </w:r>
    </w:p>
    <w:p w14:paraId="3F02BB43" w14:textId="77777777" w:rsidR="009E5B73" w:rsidRDefault="009E5B73" w:rsidP="009E5B73">
      <w:pPr>
        <w:rPr>
          <w:rFonts w:ascii="Arial Narrow" w:hAnsi="Arial Narrow"/>
        </w:rPr>
      </w:pPr>
    </w:p>
    <w:p w14:paraId="66D6CDA2" w14:textId="6E827E00" w:rsidR="009E5B73" w:rsidRDefault="009E5B73" w:rsidP="009E5B73">
      <w:pPr>
        <w:rPr>
          <w:rFonts w:ascii="Arial Narrow" w:hAnsi="Arial Narrow"/>
        </w:rPr>
      </w:pPr>
      <w:r>
        <w:rPr>
          <w:rFonts w:ascii="Arial Narrow" w:hAnsi="Arial Narrow"/>
        </w:rPr>
        <w:t>Thanks to the VHDPA</w:t>
      </w:r>
      <w:r w:rsidR="00BD73C5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887BCA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 xml:space="preserve">on-line </w:t>
      </w:r>
      <w:r w:rsidR="00B04CBA">
        <w:rPr>
          <w:rFonts w:ascii="Arial Narrow" w:hAnsi="Arial Narrow"/>
        </w:rPr>
        <w:t>P</w:t>
      </w:r>
      <w:r w:rsidR="00CE2A56">
        <w:rPr>
          <w:rFonts w:ascii="Arial Narrow" w:hAnsi="Arial Narrow"/>
        </w:rPr>
        <w:t xml:space="preserve">avilion </w:t>
      </w:r>
      <w:r>
        <w:rPr>
          <w:rFonts w:ascii="Arial Narrow" w:hAnsi="Arial Narrow"/>
        </w:rPr>
        <w:t>book</w:t>
      </w:r>
      <w:r w:rsidR="00BD73C5">
        <w:rPr>
          <w:rFonts w:ascii="Arial Narrow" w:hAnsi="Arial Narrow"/>
        </w:rPr>
        <w:t xml:space="preserve">ing system </w:t>
      </w:r>
      <w:r w:rsidR="00887BCA">
        <w:rPr>
          <w:rFonts w:ascii="Arial Narrow" w:hAnsi="Arial Narrow"/>
        </w:rPr>
        <w:t>continues to</w:t>
      </w:r>
      <w:r>
        <w:rPr>
          <w:rFonts w:ascii="Arial Narrow" w:hAnsi="Arial Narrow"/>
        </w:rPr>
        <w:t xml:space="preserve"> </w:t>
      </w:r>
      <w:r w:rsidR="00B71CCC">
        <w:rPr>
          <w:rFonts w:ascii="Arial Narrow" w:hAnsi="Arial Narrow"/>
        </w:rPr>
        <w:t xml:space="preserve">greatly </w:t>
      </w:r>
      <w:r>
        <w:rPr>
          <w:rFonts w:ascii="Arial Narrow" w:hAnsi="Arial Narrow"/>
        </w:rPr>
        <w:t xml:space="preserve">reduce the </w:t>
      </w:r>
      <w:r w:rsidR="00B71CCC">
        <w:rPr>
          <w:rFonts w:ascii="Arial Narrow" w:hAnsi="Arial Narrow"/>
        </w:rPr>
        <w:t>volunteer</w:t>
      </w:r>
      <w:r w:rsidR="00B04CBA">
        <w:rPr>
          <w:rFonts w:ascii="Arial Narrow" w:hAnsi="Arial Narrow"/>
        </w:rPr>
        <w:t xml:space="preserve"> management</w:t>
      </w:r>
      <w:r w:rsidR="00B71CCC">
        <w:rPr>
          <w:rFonts w:ascii="Arial Narrow" w:hAnsi="Arial Narrow"/>
        </w:rPr>
        <w:t xml:space="preserve"> workload</w:t>
      </w:r>
      <w:r w:rsidR="00B04CB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as well as provid</w:t>
      </w:r>
      <w:r w:rsidR="00D828E6">
        <w:rPr>
          <w:rFonts w:ascii="Arial Narrow" w:hAnsi="Arial Narrow"/>
        </w:rPr>
        <w:t>ing a convenient and efficient service to the hirer</w:t>
      </w:r>
      <w:r w:rsidR="00BD73C5">
        <w:rPr>
          <w:rFonts w:ascii="Arial Narrow" w:hAnsi="Arial Narrow"/>
        </w:rPr>
        <w:t>.</w:t>
      </w:r>
    </w:p>
    <w:p w14:paraId="70361C7E" w14:textId="77777777" w:rsidR="009E5B73" w:rsidRDefault="009E5B73" w:rsidP="009E5B73">
      <w:pPr>
        <w:rPr>
          <w:rFonts w:ascii="Arial Narrow" w:hAnsi="Arial Narrow"/>
        </w:rPr>
      </w:pPr>
    </w:p>
    <w:p w14:paraId="66EFF7F2" w14:textId="477E512D" w:rsidR="009E5B73" w:rsidRDefault="009E5B73" w:rsidP="009E5B73">
      <w:pPr>
        <w:rPr>
          <w:rFonts w:ascii="Arial Narrow" w:hAnsi="Arial Narrow"/>
        </w:rPr>
      </w:pPr>
      <w:r>
        <w:rPr>
          <w:rFonts w:ascii="Arial Narrow" w:hAnsi="Arial Narrow"/>
        </w:rPr>
        <w:t>The year ah</w:t>
      </w:r>
      <w:r w:rsidR="00BD73C5">
        <w:rPr>
          <w:rFonts w:ascii="Arial Narrow" w:hAnsi="Arial Narrow"/>
        </w:rPr>
        <w:t>ead is promising as our booking</w:t>
      </w:r>
      <w:r>
        <w:rPr>
          <w:rFonts w:ascii="Arial Narrow" w:hAnsi="Arial Narrow"/>
        </w:rPr>
        <w:t xml:space="preserve"> calendar is almost full to the end of </w:t>
      </w:r>
      <w:r w:rsidR="003F00B5">
        <w:rPr>
          <w:rFonts w:ascii="Arial Narrow" w:hAnsi="Arial Narrow"/>
        </w:rPr>
        <w:t>this year</w:t>
      </w:r>
      <w:r>
        <w:rPr>
          <w:rFonts w:ascii="Arial Narrow" w:hAnsi="Arial Narrow"/>
        </w:rPr>
        <w:t xml:space="preserve"> with many advanced bookings for </w:t>
      </w:r>
      <w:r w:rsidR="003F00B5">
        <w:rPr>
          <w:rFonts w:ascii="Arial Narrow" w:hAnsi="Arial Narrow"/>
        </w:rPr>
        <w:t>2020 and 2021</w:t>
      </w:r>
      <w:r>
        <w:rPr>
          <w:rFonts w:ascii="Arial Narrow" w:hAnsi="Arial Narrow"/>
        </w:rPr>
        <w:t>.</w:t>
      </w:r>
    </w:p>
    <w:p w14:paraId="1F07E797" w14:textId="77777777" w:rsidR="009E5B73" w:rsidRDefault="009E5B73" w:rsidP="009E5B73">
      <w:pPr>
        <w:rPr>
          <w:rFonts w:ascii="Arial Narrow" w:hAnsi="Arial Narrow"/>
        </w:rPr>
      </w:pPr>
    </w:p>
    <w:p w14:paraId="0D4C5C2F" w14:textId="0B4637C2" w:rsidR="009E5B73" w:rsidRDefault="00B71CCC" w:rsidP="009E5B73">
      <w:pPr>
        <w:rPr>
          <w:rFonts w:ascii="Arial Narrow" w:hAnsi="Arial Narrow"/>
        </w:rPr>
      </w:pPr>
      <w:r>
        <w:rPr>
          <w:rFonts w:ascii="Arial Narrow" w:hAnsi="Arial Narrow"/>
        </w:rPr>
        <w:t>The</w:t>
      </w:r>
      <w:r w:rsidR="009E5B73">
        <w:rPr>
          <w:rFonts w:ascii="Arial Narrow" w:hAnsi="Arial Narrow"/>
        </w:rPr>
        <w:t xml:space="preserve"> Pavilion</w:t>
      </w:r>
      <w:r>
        <w:rPr>
          <w:rFonts w:ascii="Arial Narrow" w:hAnsi="Arial Narrow"/>
        </w:rPr>
        <w:t xml:space="preserve"> and Cottage are</w:t>
      </w:r>
      <w:r w:rsidR="009E5B73">
        <w:rPr>
          <w:rFonts w:ascii="Arial Narrow" w:hAnsi="Arial Narrow"/>
        </w:rPr>
        <w:t xml:space="preserve"> substantial revenue earner</w:t>
      </w:r>
      <w:r>
        <w:rPr>
          <w:rFonts w:ascii="Arial Narrow" w:hAnsi="Arial Narrow"/>
        </w:rPr>
        <w:t xml:space="preserve">s </w:t>
      </w:r>
      <w:r w:rsidR="003F00B5">
        <w:rPr>
          <w:rFonts w:ascii="Arial Narrow" w:hAnsi="Arial Narrow"/>
        </w:rPr>
        <w:t xml:space="preserve">for the </w:t>
      </w:r>
      <w:r w:rsidR="00874425">
        <w:rPr>
          <w:rFonts w:ascii="Arial Narrow" w:hAnsi="Arial Narrow"/>
        </w:rPr>
        <w:t>fund</w:t>
      </w:r>
      <w:r w:rsidR="003F00B5">
        <w:rPr>
          <w:rFonts w:ascii="Arial Narrow" w:hAnsi="Arial Narrow"/>
        </w:rPr>
        <w:t>ing</w:t>
      </w:r>
      <w:r w:rsidR="00B04CBA">
        <w:rPr>
          <w:rFonts w:ascii="Arial Narrow" w:hAnsi="Arial Narrow"/>
        </w:rPr>
        <w:t xml:space="preserve"> </w:t>
      </w:r>
      <w:r w:rsidR="003F00B5">
        <w:rPr>
          <w:rFonts w:ascii="Arial Narrow" w:hAnsi="Arial Narrow"/>
        </w:rPr>
        <w:t>of</w:t>
      </w:r>
      <w:r w:rsidR="009E5B73">
        <w:rPr>
          <w:rFonts w:ascii="Arial Narrow" w:hAnsi="Arial Narrow"/>
        </w:rPr>
        <w:t xml:space="preserve"> ongoing activities of the VHDPA.</w:t>
      </w:r>
    </w:p>
    <w:p w14:paraId="45791FC3" w14:textId="77777777" w:rsidR="009E5B73" w:rsidRDefault="009E5B73" w:rsidP="009E5B73">
      <w:pPr>
        <w:rPr>
          <w:rFonts w:ascii="Arial Narrow" w:hAnsi="Arial Narrow"/>
        </w:rPr>
      </w:pPr>
    </w:p>
    <w:p w14:paraId="52C44784" w14:textId="77777777" w:rsidR="009E5B73" w:rsidRDefault="009E5B73" w:rsidP="009E5B73">
      <w:pPr>
        <w:rPr>
          <w:rFonts w:ascii="Arial Narrow" w:hAnsi="Arial Narrow"/>
        </w:rPr>
      </w:pPr>
      <w:r>
        <w:rPr>
          <w:rFonts w:ascii="Arial Narrow" w:hAnsi="Arial Narrow"/>
        </w:rPr>
        <w:t>Tony Morris</w:t>
      </w:r>
    </w:p>
    <w:p w14:paraId="4EF87E53" w14:textId="77777777" w:rsidR="009E5B73" w:rsidRDefault="009E5B73" w:rsidP="009E5B73">
      <w:pPr>
        <w:rPr>
          <w:rFonts w:ascii="Arial Narrow" w:hAnsi="Arial Narrow"/>
        </w:rPr>
      </w:pPr>
      <w:r>
        <w:rPr>
          <w:rFonts w:ascii="Arial Narrow" w:hAnsi="Arial Narrow"/>
        </w:rPr>
        <w:t>Pavilion Committee Member.</w:t>
      </w:r>
    </w:p>
    <w:p w14:paraId="2E131B28" w14:textId="77777777" w:rsidR="009E5B73" w:rsidRDefault="009E5B73" w:rsidP="009E5B73">
      <w:pPr>
        <w:rPr>
          <w:rFonts w:ascii="Arial Narrow" w:hAnsi="Arial Narrow"/>
        </w:rPr>
      </w:pPr>
    </w:p>
    <w:p w14:paraId="2E05A1AD" w14:textId="77777777" w:rsidR="009E5B73" w:rsidRDefault="009E5B73" w:rsidP="009E5B73">
      <w:pPr>
        <w:rPr>
          <w:rFonts w:ascii="Arial Narrow" w:hAnsi="Arial Narrow"/>
        </w:rPr>
      </w:pPr>
    </w:p>
    <w:p w14:paraId="29184304" w14:textId="77777777" w:rsidR="009E5B73" w:rsidRDefault="009E5B73" w:rsidP="009E5B73">
      <w:pPr>
        <w:rPr>
          <w:rFonts w:ascii="Arial Narrow" w:hAnsi="Arial Narrow"/>
        </w:rPr>
      </w:pPr>
    </w:p>
    <w:p w14:paraId="22CFA9C6" w14:textId="77777777" w:rsidR="009E5B73" w:rsidRDefault="009E5B73" w:rsidP="009E5B73">
      <w:pPr>
        <w:rPr>
          <w:rFonts w:ascii="Arial Narrow" w:hAnsi="Arial Narrow"/>
        </w:rPr>
      </w:pPr>
    </w:p>
    <w:p w14:paraId="13B0E90C" w14:textId="77777777" w:rsidR="00BF0A84" w:rsidRDefault="00BF0A84"/>
    <w:sectPr w:rsidR="00BF0A84" w:rsidSect="00BF0A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73"/>
    <w:rsid w:val="003F00B5"/>
    <w:rsid w:val="006E24A5"/>
    <w:rsid w:val="00874425"/>
    <w:rsid w:val="00887BCA"/>
    <w:rsid w:val="009E5B73"/>
    <w:rsid w:val="00B04CBA"/>
    <w:rsid w:val="00B71CCC"/>
    <w:rsid w:val="00B7664C"/>
    <w:rsid w:val="00BD73C5"/>
    <w:rsid w:val="00BF0A84"/>
    <w:rsid w:val="00CE2A56"/>
    <w:rsid w:val="00D828E6"/>
    <w:rsid w:val="00E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B7CF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Morris</dc:creator>
  <cp:lastModifiedBy>darrell</cp:lastModifiedBy>
  <cp:revision>2</cp:revision>
  <dcterms:created xsi:type="dcterms:W3CDTF">2019-08-16T06:21:00Z</dcterms:created>
  <dcterms:modified xsi:type="dcterms:W3CDTF">2019-08-16T06:21:00Z</dcterms:modified>
</cp:coreProperties>
</file>