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FD40D" w14:textId="1D594161" w:rsidR="00F60505" w:rsidRPr="00F60505" w:rsidRDefault="00F60505" w:rsidP="00F6050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VHDPA </w:t>
      </w:r>
      <w:r w:rsidRPr="00F60505">
        <w:rPr>
          <w:b/>
        </w:rPr>
        <w:t>Criteria for assessing grants:</w:t>
      </w:r>
    </w:p>
    <w:p w14:paraId="680D8B94" w14:textId="4057539A" w:rsidR="00800543" w:rsidRDefault="00800543">
      <w:r>
        <w:t>The objects and purposes of the VHDPA are:</w:t>
      </w:r>
    </w:p>
    <w:p w14:paraId="6AB09224" w14:textId="77777777" w:rsidR="00800543" w:rsidRDefault="00800543" w:rsidP="00800543">
      <w:pPr>
        <w:pStyle w:val="ListParagraph"/>
        <w:numPr>
          <w:ilvl w:val="0"/>
          <w:numId w:val="1"/>
        </w:numPr>
      </w:pPr>
      <w:r>
        <w:t>To further the interests and welfare of the community of the Village of Hall and District; and</w:t>
      </w:r>
    </w:p>
    <w:p w14:paraId="12E36611" w14:textId="77777777" w:rsidR="00800543" w:rsidRDefault="00800543" w:rsidP="00800543">
      <w:pPr>
        <w:pStyle w:val="ListParagraph"/>
        <w:numPr>
          <w:ilvl w:val="0"/>
          <w:numId w:val="1"/>
        </w:numPr>
      </w:pPr>
      <w:r>
        <w:t>To protect and progress the amenity and character of the Village of Hall.</w:t>
      </w:r>
    </w:p>
    <w:p w14:paraId="067233DB" w14:textId="77777777" w:rsidR="00800543" w:rsidRDefault="00800543">
      <w:r>
        <w:t>The VHDPA’s primary financial responsibility is the maintenance and upkeep of the school</w:t>
      </w:r>
      <w:r w:rsidR="00BD219F">
        <w:t xml:space="preserve"> site and pavilion as these are</w:t>
      </w:r>
      <w:r>
        <w:t>, in turn, the source of funds for the association.</w:t>
      </w:r>
    </w:p>
    <w:p w14:paraId="5BE31347" w14:textId="41AEE3E1" w:rsidR="00800543" w:rsidRDefault="00BD219F">
      <w:r>
        <w:t xml:space="preserve">The VHDPA is not </w:t>
      </w:r>
      <w:r w:rsidR="00F60505">
        <w:t xml:space="preserve">primarily </w:t>
      </w:r>
      <w:r>
        <w:t>a fund raising entity</w:t>
      </w:r>
      <w:r w:rsidR="009B444D">
        <w:t>.</w:t>
      </w:r>
      <w:r w:rsidR="00F60505">
        <w:t xml:space="preserve"> </w:t>
      </w:r>
      <w:r w:rsidR="009B444D">
        <w:t xml:space="preserve">Nevertheless, </w:t>
      </w:r>
      <w:r w:rsidR="00F60505">
        <w:t>surplus funds may be distributed in response to requests which are assessed using the following criteria</w:t>
      </w:r>
      <w:r w:rsidR="009B444D">
        <w:t>.</w:t>
      </w:r>
    </w:p>
    <w:p w14:paraId="316770C6" w14:textId="01779AAA" w:rsidR="00800543" w:rsidRDefault="00F60505">
      <w:r>
        <w:t>Please provide the details of your request below and some information against the criteria.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804"/>
      </w:tblGrid>
      <w:tr w:rsidR="00F60505" w14:paraId="3A385543" w14:textId="77777777" w:rsidTr="005D587E">
        <w:trPr>
          <w:trHeight w:val="340"/>
        </w:trPr>
        <w:tc>
          <w:tcPr>
            <w:tcW w:w="2263" w:type="dxa"/>
          </w:tcPr>
          <w:p w14:paraId="3F483031" w14:textId="203D0DF1" w:rsidR="007F4ABC" w:rsidRDefault="00F60505">
            <w:r>
              <w:t>Name:</w:t>
            </w:r>
          </w:p>
        </w:tc>
        <w:tc>
          <w:tcPr>
            <w:tcW w:w="6804" w:type="dxa"/>
          </w:tcPr>
          <w:p w14:paraId="4F6D96A0" w14:textId="77777777" w:rsidR="00F60505" w:rsidRDefault="00F60505"/>
        </w:tc>
      </w:tr>
      <w:tr w:rsidR="00F60505" w14:paraId="2D029659" w14:textId="77777777" w:rsidTr="005D587E">
        <w:trPr>
          <w:trHeight w:val="340"/>
        </w:trPr>
        <w:tc>
          <w:tcPr>
            <w:tcW w:w="2263" w:type="dxa"/>
          </w:tcPr>
          <w:p w14:paraId="1E2BBCB7" w14:textId="67206618" w:rsidR="00F60505" w:rsidRDefault="00F60505">
            <w:r>
              <w:t>Project/purpose:</w:t>
            </w:r>
          </w:p>
        </w:tc>
        <w:tc>
          <w:tcPr>
            <w:tcW w:w="6804" w:type="dxa"/>
          </w:tcPr>
          <w:p w14:paraId="0EF37600" w14:textId="77777777" w:rsidR="00F60505" w:rsidRDefault="00F60505"/>
        </w:tc>
      </w:tr>
      <w:tr w:rsidR="00F60505" w14:paraId="2ECFC02A" w14:textId="77777777" w:rsidTr="005D587E">
        <w:trPr>
          <w:trHeight w:val="340"/>
        </w:trPr>
        <w:tc>
          <w:tcPr>
            <w:tcW w:w="2263" w:type="dxa"/>
          </w:tcPr>
          <w:p w14:paraId="574E9E96" w14:textId="14AB5673" w:rsidR="00F60505" w:rsidRDefault="00F60505">
            <w:r>
              <w:t>Amount sought:</w:t>
            </w:r>
          </w:p>
        </w:tc>
        <w:tc>
          <w:tcPr>
            <w:tcW w:w="6804" w:type="dxa"/>
          </w:tcPr>
          <w:p w14:paraId="7E26BA8D" w14:textId="77777777" w:rsidR="00F60505" w:rsidRDefault="00F60505"/>
        </w:tc>
      </w:tr>
      <w:tr w:rsidR="00F60505" w14:paraId="22339118" w14:textId="77777777" w:rsidTr="005D587E">
        <w:trPr>
          <w:trHeight w:val="340"/>
        </w:trPr>
        <w:tc>
          <w:tcPr>
            <w:tcW w:w="2263" w:type="dxa"/>
          </w:tcPr>
          <w:p w14:paraId="730BD85B" w14:textId="65C3A66E" w:rsidR="00F60505" w:rsidRDefault="00F60505">
            <w:r>
              <w:t>Relevant dates:</w:t>
            </w:r>
          </w:p>
        </w:tc>
        <w:tc>
          <w:tcPr>
            <w:tcW w:w="6804" w:type="dxa"/>
          </w:tcPr>
          <w:p w14:paraId="287817BE" w14:textId="77777777" w:rsidR="00F60505" w:rsidRDefault="00F60505"/>
        </w:tc>
      </w:tr>
      <w:tr w:rsidR="00F60505" w14:paraId="17B2FB0F" w14:textId="77777777" w:rsidTr="005D587E">
        <w:trPr>
          <w:trHeight w:val="340"/>
        </w:trPr>
        <w:tc>
          <w:tcPr>
            <w:tcW w:w="2263" w:type="dxa"/>
          </w:tcPr>
          <w:p w14:paraId="2F51FA9F" w14:textId="44FCC4B4" w:rsidR="00F60505" w:rsidRDefault="007F4ABC">
            <w:r>
              <w:t>Summary:</w:t>
            </w:r>
          </w:p>
        </w:tc>
        <w:tc>
          <w:tcPr>
            <w:tcW w:w="6804" w:type="dxa"/>
          </w:tcPr>
          <w:p w14:paraId="77086260" w14:textId="77777777" w:rsidR="00F60505" w:rsidRDefault="00F60505"/>
        </w:tc>
      </w:tr>
      <w:tr w:rsidR="00F60505" w14:paraId="50D35784" w14:textId="77777777" w:rsidTr="005D587E">
        <w:trPr>
          <w:trHeight w:val="340"/>
        </w:trPr>
        <w:tc>
          <w:tcPr>
            <w:tcW w:w="2263" w:type="dxa"/>
          </w:tcPr>
          <w:p w14:paraId="48561D6E" w14:textId="3FC4372B" w:rsidR="00F60505" w:rsidRDefault="007F4ABC">
            <w:r>
              <w:t>Other information:</w:t>
            </w:r>
          </w:p>
        </w:tc>
        <w:tc>
          <w:tcPr>
            <w:tcW w:w="6804" w:type="dxa"/>
          </w:tcPr>
          <w:p w14:paraId="2AB3DA88" w14:textId="77777777" w:rsidR="00F60505" w:rsidRDefault="00F60505"/>
        </w:tc>
      </w:tr>
    </w:tbl>
    <w:p w14:paraId="64752D3E" w14:textId="77777777" w:rsidR="00F60505" w:rsidRDefault="00F60505"/>
    <w:p w14:paraId="7E72F891" w14:textId="77777777" w:rsidR="00800543" w:rsidRDefault="008005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804"/>
      </w:tblGrid>
      <w:tr w:rsidR="007F4ABC" w14:paraId="0E3FADD7" w14:textId="77777777" w:rsidTr="005D587E">
        <w:trPr>
          <w:trHeight w:val="851"/>
        </w:trPr>
        <w:tc>
          <w:tcPr>
            <w:tcW w:w="2263" w:type="dxa"/>
          </w:tcPr>
          <w:p w14:paraId="0AB19F2C" w14:textId="1B3F57B1" w:rsidR="007F4ABC" w:rsidRDefault="007F4ABC" w:rsidP="00F60505">
            <w:pPr>
              <w:spacing w:after="160" w:line="259" w:lineRule="auto"/>
            </w:pPr>
            <w:r>
              <w:t>Alignment with objectives of the association.</w:t>
            </w:r>
          </w:p>
        </w:tc>
        <w:tc>
          <w:tcPr>
            <w:tcW w:w="6804" w:type="dxa"/>
          </w:tcPr>
          <w:p w14:paraId="5B341906" w14:textId="735BB9D5" w:rsidR="007F4ABC" w:rsidRDefault="007F4ABC"/>
        </w:tc>
      </w:tr>
      <w:tr w:rsidR="007F4ABC" w14:paraId="20A69769" w14:textId="77777777" w:rsidTr="005D587E">
        <w:trPr>
          <w:trHeight w:val="851"/>
        </w:trPr>
        <w:tc>
          <w:tcPr>
            <w:tcW w:w="2263" w:type="dxa"/>
          </w:tcPr>
          <w:p w14:paraId="6B4A5956" w14:textId="77777777" w:rsidR="007F4ABC" w:rsidRDefault="007F4ABC" w:rsidP="009B444D">
            <w:r>
              <w:t>Benefit to the Community</w:t>
            </w:r>
          </w:p>
        </w:tc>
        <w:tc>
          <w:tcPr>
            <w:tcW w:w="6804" w:type="dxa"/>
          </w:tcPr>
          <w:p w14:paraId="1E52373F" w14:textId="77777777" w:rsidR="007F4ABC" w:rsidRDefault="007F4ABC"/>
        </w:tc>
      </w:tr>
      <w:tr w:rsidR="007F4ABC" w14:paraId="31120633" w14:textId="77777777" w:rsidTr="005D587E">
        <w:trPr>
          <w:trHeight w:val="851"/>
        </w:trPr>
        <w:tc>
          <w:tcPr>
            <w:tcW w:w="2263" w:type="dxa"/>
          </w:tcPr>
          <w:p w14:paraId="320B6BD1" w14:textId="1D73934F" w:rsidR="007F4ABC" w:rsidRDefault="007F4ABC">
            <w:r>
              <w:t>Grantee’s contribution to the project</w:t>
            </w:r>
          </w:p>
        </w:tc>
        <w:tc>
          <w:tcPr>
            <w:tcW w:w="6804" w:type="dxa"/>
          </w:tcPr>
          <w:p w14:paraId="7B33EE24" w14:textId="77777777" w:rsidR="007F4ABC" w:rsidRDefault="007F4ABC"/>
        </w:tc>
      </w:tr>
      <w:tr w:rsidR="007F4ABC" w14:paraId="3936185B" w14:textId="77777777" w:rsidTr="005D587E">
        <w:trPr>
          <w:trHeight w:val="851"/>
        </w:trPr>
        <w:tc>
          <w:tcPr>
            <w:tcW w:w="2263" w:type="dxa"/>
          </w:tcPr>
          <w:p w14:paraId="1B849A63" w14:textId="77777777" w:rsidR="007F4ABC" w:rsidRDefault="007F4ABC">
            <w:r>
              <w:t>Lifespan of grant</w:t>
            </w:r>
          </w:p>
        </w:tc>
        <w:tc>
          <w:tcPr>
            <w:tcW w:w="6804" w:type="dxa"/>
          </w:tcPr>
          <w:p w14:paraId="492382DC" w14:textId="77777777" w:rsidR="007F4ABC" w:rsidRDefault="007F4ABC"/>
        </w:tc>
      </w:tr>
      <w:tr w:rsidR="007F4ABC" w14:paraId="34099441" w14:textId="77777777" w:rsidTr="005D587E">
        <w:trPr>
          <w:trHeight w:val="851"/>
        </w:trPr>
        <w:tc>
          <w:tcPr>
            <w:tcW w:w="2263" w:type="dxa"/>
          </w:tcPr>
          <w:p w14:paraId="6B5135A5" w14:textId="77777777" w:rsidR="007F4ABC" w:rsidRDefault="007F4ABC" w:rsidP="009B444D">
            <w:r>
              <w:t>Availability of alternative funding</w:t>
            </w:r>
          </w:p>
        </w:tc>
        <w:tc>
          <w:tcPr>
            <w:tcW w:w="6804" w:type="dxa"/>
          </w:tcPr>
          <w:p w14:paraId="2583EBEF" w14:textId="77777777" w:rsidR="007F4ABC" w:rsidRDefault="007F4ABC"/>
        </w:tc>
      </w:tr>
      <w:tr w:rsidR="007F4ABC" w14:paraId="4F3ED887" w14:textId="77777777" w:rsidTr="005D587E">
        <w:trPr>
          <w:trHeight w:val="851"/>
        </w:trPr>
        <w:tc>
          <w:tcPr>
            <w:tcW w:w="2263" w:type="dxa"/>
          </w:tcPr>
          <w:p w14:paraId="07028841" w14:textId="77777777" w:rsidR="007F4ABC" w:rsidRDefault="007F4ABC">
            <w:r>
              <w:t>Recent, similar grants</w:t>
            </w:r>
          </w:p>
        </w:tc>
        <w:tc>
          <w:tcPr>
            <w:tcW w:w="6804" w:type="dxa"/>
          </w:tcPr>
          <w:p w14:paraId="0731E9BA" w14:textId="77777777" w:rsidR="007F4ABC" w:rsidRDefault="007F4ABC"/>
        </w:tc>
      </w:tr>
      <w:tr w:rsidR="007F4ABC" w14:paraId="45E350D5" w14:textId="77777777" w:rsidTr="005D587E">
        <w:trPr>
          <w:trHeight w:val="851"/>
        </w:trPr>
        <w:tc>
          <w:tcPr>
            <w:tcW w:w="2263" w:type="dxa"/>
          </w:tcPr>
          <w:p w14:paraId="4339C2C3" w14:textId="4E2C7E8A" w:rsidR="007F4ABC" w:rsidRDefault="007F4ABC">
            <w:r>
              <w:t>Consultation, community support</w:t>
            </w:r>
          </w:p>
        </w:tc>
        <w:tc>
          <w:tcPr>
            <w:tcW w:w="6804" w:type="dxa"/>
          </w:tcPr>
          <w:p w14:paraId="19F197FF" w14:textId="77777777" w:rsidR="007F4ABC" w:rsidRDefault="007F4ABC"/>
        </w:tc>
      </w:tr>
    </w:tbl>
    <w:p w14:paraId="6D9170B1" w14:textId="77777777" w:rsidR="00800543" w:rsidRDefault="00800543" w:rsidP="00023C3B"/>
    <w:sectPr w:rsidR="00800543" w:rsidSect="007F4ABC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F71"/>
    <w:multiLevelType w:val="hybridMultilevel"/>
    <w:tmpl w:val="8A36DB84"/>
    <w:lvl w:ilvl="0" w:tplc="55D67D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43"/>
    <w:rsid w:val="00023C3B"/>
    <w:rsid w:val="005D587E"/>
    <w:rsid w:val="007F4ABC"/>
    <w:rsid w:val="00800543"/>
    <w:rsid w:val="009B444D"/>
    <w:rsid w:val="00B12CCD"/>
    <w:rsid w:val="00BD219F"/>
    <w:rsid w:val="00F6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8C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0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and trudy mansfield</dc:creator>
  <cp:keywords/>
  <dc:description/>
  <cp:lastModifiedBy>Brenton Philp</cp:lastModifiedBy>
  <cp:revision>2</cp:revision>
  <dcterms:created xsi:type="dcterms:W3CDTF">2017-01-28T09:09:00Z</dcterms:created>
  <dcterms:modified xsi:type="dcterms:W3CDTF">2017-01-28T09:09:00Z</dcterms:modified>
</cp:coreProperties>
</file>