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236"/>
        <w:gridCol w:w="6475"/>
      </w:tblGrid>
      <w:tr w:rsidR="00455A86" w:rsidTr="00664DCA">
        <w:trPr>
          <w:trHeight w:val="1800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6" w:rsidRDefault="00455A86" w:rsidP="000C7D50">
            <w:bookmarkStart w:id="0" w:name="_GoBack"/>
            <w:r>
              <w:rPr>
                <w:noProof/>
                <w:sz w:val="22"/>
                <w:lang w:val="en-AU" w:eastAsia="en-AU"/>
              </w:rPr>
              <w:drawing>
                <wp:inline distT="0" distB="0" distL="0" distR="0">
                  <wp:extent cx="861695" cy="1143000"/>
                  <wp:effectExtent l="0" t="0" r="0" b="0"/>
                  <wp:docPr id="2" name="Picture 2" descr="VHDP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HDP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6" w:rsidRDefault="00455A86" w:rsidP="000C7D50"/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6" w:rsidRDefault="00455A86" w:rsidP="000C7D50">
            <w:pPr>
              <w:pStyle w:val="Heading1"/>
              <w:rPr>
                <w:rFonts w:ascii="Times" w:hAnsi="Times"/>
              </w:rPr>
            </w:pPr>
          </w:p>
          <w:p w:rsidR="00455A86" w:rsidRDefault="00455A86" w:rsidP="000C7D50">
            <w:pPr>
              <w:pStyle w:val="Heading1"/>
              <w:rPr>
                <w:rFonts w:ascii="Times" w:hAnsi="Times"/>
              </w:rPr>
            </w:pPr>
            <w:r>
              <w:rPr>
                <w:rFonts w:ascii="Times" w:hAnsi="Times"/>
              </w:rPr>
              <w:t>Village of Hall and District Progress Association Inc.</w:t>
            </w:r>
          </w:p>
          <w:p w:rsidR="00455A86" w:rsidRDefault="00455A86" w:rsidP="000C7D50">
            <w:pPr>
              <w:jc w:val="center"/>
            </w:pPr>
          </w:p>
          <w:p w:rsidR="00455A86" w:rsidRDefault="00455A86" w:rsidP="000C7D50">
            <w:r>
              <w:rPr>
                <w:sz w:val="22"/>
              </w:rPr>
              <w:t>VHDPA Inc.</w:t>
            </w:r>
          </w:p>
          <w:p w:rsidR="00455A86" w:rsidRDefault="00455A86" w:rsidP="000C7D50">
            <w:r>
              <w:rPr>
                <w:sz w:val="22"/>
              </w:rPr>
              <w:t xml:space="preserve">PO Box 43 </w:t>
            </w:r>
          </w:p>
          <w:p w:rsidR="00455A86" w:rsidRDefault="00455A86" w:rsidP="000C7D50">
            <w:r>
              <w:rPr>
                <w:sz w:val="22"/>
              </w:rPr>
              <w:t>Hall  ACT  2618</w:t>
            </w:r>
          </w:p>
          <w:p w:rsidR="00455A86" w:rsidRDefault="003D7BE8" w:rsidP="000C7D50">
            <w:pPr>
              <w:rPr>
                <w:color w:val="000000"/>
              </w:rPr>
            </w:pPr>
            <w:hyperlink r:id="rId7" w:history="1">
              <w:r w:rsidR="00455A86">
                <w:rPr>
                  <w:rStyle w:val="Hyperlink"/>
                  <w:sz w:val="22"/>
                </w:rPr>
                <w:t>www.hall.act.au</w:t>
              </w:r>
            </w:hyperlink>
          </w:p>
          <w:p w:rsidR="00455A86" w:rsidRDefault="00455A86" w:rsidP="000C7D50">
            <w:pPr>
              <w:tabs>
                <w:tab w:val="left" w:pos="801"/>
                <w:tab w:val="left" w:pos="2076"/>
              </w:tabs>
              <w:rPr>
                <w:color w:val="000000"/>
              </w:rPr>
            </w:pPr>
            <w:r>
              <w:rPr>
                <w:b/>
                <w:sz w:val="22"/>
              </w:rPr>
              <w:t>President:</w:t>
            </w:r>
            <w:r>
              <w:rPr>
                <w:sz w:val="22"/>
              </w:rPr>
              <w:t xml:space="preserve"> </w:t>
            </w:r>
            <w:r w:rsidR="008D57E9">
              <w:rPr>
                <w:sz w:val="22"/>
              </w:rPr>
              <w:t xml:space="preserve"> </w:t>
            </w:r>
            <w:r w:rsidR="008D57E9" w:rsidRPr="00A60817">
              <w:rPr>
                <w:sz w:val="28"/>
                <w:szCs w:val="28"/>
              </w:rPr>
              <w:t>David Haz</w:t>
            </w:r>
            <w:r w:rsidR="001F4F8C">
              <w:rPr>
                <w:sz w:val="28"/>
                <w:szCs w:val="28"/>
              </w:rPr>
              <w:t>l</w:t>
            </w:r>
            <w:r w:rsidR="008D57E9" w:rsidRPr="00A60817">
              <w:rPr>
                <w:sz w:val="28"/>
                <w:szCs w:val="28"/>
              </w:rPr>
              <w:t>ehurst.</w:t>
            </w:r>
          </w:p>
          <w:p w:rsidR="00455A86" w:rsidRDefault="00455A86" w:rsidP="000C7D50">
            <w:pPr>
              <w:rPr>
                <w:color w:val="000000"/>
              </w:rPr>
            </w:pPr>
          </w:p>
        </w:tc>
      </w:tr>
    </w:tbl>
    <w:bookmarkEnd w:id="0"/>
    <w:p w:rsidR="00664DCA" w:rsidRDefault="00664DCA" w:rsidP="00664DCA">
      <w:pPr>
        <w:rPr>
          <w:b/>
          <w:sz w:val="22"/>
        </w:rPr>
      </w:pPr>
      <w:r>
        <w:rPr>
          <w:b/>
          <w:sz w:val="22"/>
        </w:rPr>
        <w:t xml:space="preserve">Committee </w:t>
      </w:r>
      <w:r w:rsidRPr="00D60014">
        <w:rPr>
          <w:b/>
          <w:sz w:val="22"/>
        </w:rPr>
        <w:t>Meeting – Headmasters Cottage</w:t>
      </w:r>
    </w:p>
    <w:p w:rsidR="00664DCA" w:rsidRDefault="00664DCA" w:rsidP="00664DCA">
      <w:pPr>
        <w:rPr>
          <w:b/>
          <w:sz w:val="22"/>
        </w:rPr>
      </w:pPr>
      <w:r w:rsidRPr="00D60014">
        <w:rPr>
          <w:b/>
          <w:sz w:val="22"/>
        </w:rPr>
        <w:t>Wednesday 7:</w:t>
      </w:r>
      <w:r>
        <w:rPr>
          <w:b/>
          <w:sz w:val="22"/>
        </w:rPr>
        <w:t>00</w:t>
      </w:r>
      <w:r w:rsidRPr="00D60014">
        <w:rPr>
          <w:b/>
          <w:sz w:val="22"/>
        </w:rPr>
        <w:t>pm</w:t>
      </w:r>
      <w:r>
        <w:rPr>
          <w:b/>
          <w:sz w:val="22"/>
        </w:rPr>
        <w:t>,</w:t>
      </w:r>
      <w:r w:rsidRPr="00D60014">
        <w:rPr>
          <w:b/>
          <w:sz w:val="22"/>
        </w:rPr>
        <w:t xml:space="preserve"> </w:t>
      </w:r>
      <w:r w:rsidR="007E7496">
        <w:rPr>
          <w:b/>
          <w:sz w:val="22"/>
        </w:rPr>
        <w:t>23 July</w:t>
      </w:r>
      <w:r>
        <w:rPr>
          <w:b/>
          <w:sz w:val="22"/>
        </w:rPr>
        <w:t xml:space="preserve"> 201</w:t>
      </w:r>
      <w:r w:rsidR="00F66A77">
        <w:rPr>
          <w:b/>
          <w:sz w:val="22"/>
        </w:rPr>
        <w:t>4</w:t>
      </w:r>
    </w:p>
    <w:p w:rsidR="00455A86" w:rsidRDefault="00455A86" w:rsidP="00455A86">
      <w:pPr>
        <w:rPr>
          <w:sz w:val="22"/>
        </w:rPr>
      </w:pPr>
    </w:p>
    <w:p w:rsidR="00E50D58" w:rsidRPr="001F4F8C" w:rsidRDefault="00691382" w:rsidP="001F4F8C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MINUTES</w:t>
      </w:r>
    </w:p>
    <w:p w:rsidR="008249E3" w:rsidRPr="008249E3" w:rsidRDefault="008249E3" w:rsidP="008249E3">
      <w:pPr>
        <w:suppressAutoHyphens/>
        <w:rPr>
          <w:rFonts w:ascii="Times New Roman" w:hAnsi="Times New Roman"/>
          <w:b/>
        </w:rPr>
      </w:pPr>
    </w:p>
    <w:p w:rsidR="00F66A77" w:rsidRDefault="00472E13" w:rsidP="008249E3">
      <w:pPr>
        <w:pStyle w:val="ListParagraph"/>
        <w:numPr>
          <w:ilvl w:val="0"/>
          <w:numId w:val="13"/>
        </w:numPr>
        <w:suppressAutoHyphens/>
        <w:rPr>
          <w:rFonts w:ascii="Times New Roman" w:hAnsi="Times New Roman"/>
          <w:b/>
        </w:rPr>
      </w:pPr>
      <w:r w:rsidRPr="00F66A77">
        <w:rPr>
          <w:rFonts w:ascii="Times New Roman" w:hAnsi="Times New Roman"/>
          <w:b/>
        </w:rPr>
        <w:t xml:space="preserve">COMMITTEE </w:t>
      </w:r>
      <w:r w:rsidR="008249E3" w:rsidRPr="00F66A77">
        <w:rPr>
          <w:rFonts w:ascii="Times New Roman" w:hAnsi="Times New Roman"/>
          <w:b/>
        </w:rPr>
        <w:t>MEMBERS PRESENT</w:t>
      </w:r>
      <w:r w:rsidR="001F4F8C" w:rsidRPr="00F66A77">
        <w:rPr>
          <w:rFonts w:ascii="Times New Roman" w:hAnsi="Times New Roman"/>
          <w:b/>
        </w:rPr>
        <w:t>:</w:t>
      </w:r>
      <w:r w:rsidR="002A5E39" w:rsidRPr="00F66A77">
        <w:rPr>
          <w:rFonts w:ascii="Times New Roman" w:hAnsi="Times New Roman"/>
          <w:b/>
        </w:rPr>
        <w:t xml:space="preserve"> </w:t>
      </w:r>
      <w:r w:rsidR="00691382" w:rsidRPr="003E5A30">
        <w:rPr>
          <w:rFonts w:ascii="Times New Roman" w:hAnsi="Times New Roman"/>
        </w:rPr>
        <w:t xml:space="preserve">Barnes, Richardson, Roberts, Mansfield, Robson, Howard, </w:t>
      </w:r>
      <w:r w:rsidR="00691382" w:rsidRPr="003E5A30">
        <w:rPr>
          <w:rFonts w:ascii="Times New Roman" w:hAnsi="Times New Roman"/>
          <w:szCs w:val="24"/>
        </w:rPr>
        <w:t xml:space="preserve">Crowe, Hazlehurst, Roberts, </w:t>
      </w:r>
      <w:proofErr w:type="spellStart"/>
      <w:r w:rsidR="00691382" w:rsidRPr="003E5A30">
        <w:rPr>
          <w:rFonts w:ascii="Times New Roman" w:hAnsi="Times New Roman"/>
          <w:szCs w:val="24"/>
        </w:rPr>
        <w:t>Jovanovic</w:t>
      </w:r>
      <w:proofErr w:type="spellEnd"/>
      <w:r w:rsidR="00691382" w:rsidRPr="003E5A30">
        <w:rPr>
          <w:rFonts w:ascii="Times New Roman" w:hAnsi="Times New Roman"/>
          <w:szCs w:val="24"/>
        </w:rPr>
        <w:t xml:space="preserve">, </w:t>
      </w:r>
      <w:proofErr w:type="gramStart"/>
      <w:r w:rsidR="00691382" w:rsidRPr="003E5A30">
        <w:rPr>
          <w:rFonts w:ascii="Times New Roman" w:hAnsi="Times New Roman"/>
          <w:szCs w:val="24"/>
        </w:rPr>
        <w:t>Howard</w:t>
      </w:r>
      <w:proofErr w:type="gramEnd"/>
      <w:r w:rsidR="00691382" w:rsidRPr="003E5A30">
        <w:rPr>
          <w:rFonts w:ascii="Times New Roman" w:hAnsi="Times New Roman"/>
          <w:szCs w:val="24"/>
        </w:rPr>
        <w:t>.</w:t>
      </w:r>
    </w:p>
    <w:p w:rsidR="002A5E39" w:rsidRPr="00F66A77" w:rsidRDefault="002A5E39" w:rsidP="00F66A77">
      <w:pPr>
        <w:pStyle w:val="ListParagraph"/>
        <w:numPr>
          <w:ilvl w:val="1"/>
          <w:numId w:val="13"/>
        </w:numPr>
        <w:suppressAutoHyphens/>
        <w:rPr>
          <w:rFonts w:ascii="Times New Roman" w:hAnsi="Times New Roman"/>
          <w:b/>
        </w:rPr>
      </w:pPr>
      <w:r w:rsidRPr="00F66A77">
        <w:rPr>
          <w:rFonts w:ascii="Times New Roman" w:hAnsi="Times New Roman"/>
          <w:b/>
        </w:rPr>
        <w:t xml:space="preserve">Apologies: </w:t>
      </w:r>
    </w:p>
    <w:p w:rsidR="00CE18CE" w:rsidRPr="00664DCA" w:rsidRDefault="00FA3722" w:rsidP="00FA3722">
      <w:pPr>
        <w:suppressAutoHyphens/>
        <w:rPr>
          <w:rFonts w:ascii="Times New Roman" w:hAnsi="Times New Roman"/>
        </w:rPr>
      </w:pPr>
      <w:r w:rsidRPr="00664DCA">
        <w:rPr>
          <w:rFonts w:ascii="Times New Roman" w:hAnsi="Times New Roman"/>
        </w:rPr>
        <w:t xml:space="preserve">        </w:t>
      </w:r>
    </w:p>
    <w:p w:rsidR="001F4F8C" w:rsidRPr="00664DCA" w:rsidRDefault="001F4F8C" w:rsidP="008B67B1">
      <w:pPr>
        <w:pStyle w:val="ListParagraph"/>
        <w:numPr>
          <w:ilvl w:val="0"/>
          <w:numId w:val="13"/>
        </w:numPr>
        <w:suppressAutoHyphens/>
        <w:spacing w:after="200"/>
        <w:rPr>
          <w:rFonts w:ascii="Times New Roman" w:hAnsi="Times New Roman"/>
          <w:b/>
        </w:rPr>
      </w:pPr>
      <w:r w:rsidRPr="00664DCA">
        <w:rPr>
          <w:rFonts w:ascii="Times New Roman" w:hAnsi="Times New Roman"/>
          <w:b/>
        </w:rPr>
        <w:t>MINUTES OF PREVIOUS MEETING</w:t>
      </w:r>
    </w:p>
    <w:p w:rsidR="003C6CBA" w:rsidRDefault="007E7496" w:rsidP="0074085C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Tabled &amp; Accepted</w:t>
      </w:r>
    </w:p>
    <w:p w:rsidR="0074085C" w:rsidRDefault="00FA3722" w:rsidP="0074085C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</w:rPr>
      </w:pPr>
      <w:r w:rsidRPr="00496BC5">
        <w:rPr>
          <w:rFonts w:ascii="Times New Roman" w:hAnsi="Times New Roman"/>
        </w:rPr>
        <w:t>Business arising</w:t>
      </w:r>
      <w:r w:rsidR="00496BC5">
        <w:rPr>
          <w:rFonts w:ascii="Times New Roman" w:hAnsi="Times New Roman"/>
        </w:rPr>
        <w:t>:</w:t>
      </w:r>
      <w:r w:rsidR="00496BC5" w:rsidRPr="00496BC5">
        <w:rPr>
          <w:rFonts w:ascii="Times New Roman" w:hAnsi="Times New Roman"/>
        </w:rPr>
        <w:t xml:space="preserve"> </w:t>
      </w:r>
      <w:r w:rsidR="007E7496" w:rsidRPr="0048067F">
        <w:rPr>
          <w:rFonts w:ascii="Times New Roman" w:hAnsi="Times New Roman"/>
        </w:rPr>
        <w:t>Use of school building for community Karate classes. Some modification</w:t>
      </w:r>
      <w:r w:rsidR="007E7496">
        <w:rPr>
          <w:rFonts w:ascii="Times New Roman" w:hAnsi="Times New Roman"/>
        </w:rPr>
        <w:t xml:space="preserve"> of internals </w:t>
      </w:r>
      <w:r w:rsidR="007E7496" w:rsidRPr="0048067F">
        <w:rPr>
          <w:rFonts w:ascii="Times New Roman" w:hAnsi="Times New Roman"/>
        </w:rPr>
        <w:t>required. Ongoing</w:t>
      </w:r>
      <w:r w:rsidR="007E7496">
        <w:rPr>
          <w:rFonts w:ascii="Times New Roman" w:hAnsi="Times New Roman"/>
        </w:rPr>
        <w:t xml:space="preserve"> – tied to settling School site proposal</w:t>
      </w:r>
      <w:r w:rsidR="007E7496" w:rsidRPr="0048067F">
        <w:rPr>
          <w:rFonts w:ascii="Times New Roman" w:hAnsi="Times New Roman"/>
        </w:rPr>
        <w:t>.</w:t>
      </w:r>
    </w:p>
    <w:p w:rsidR="00B157E1" w:rsidRPr="00664DCA" w:rsidRDefault="001F4F8C" w:rsidP="0074085C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</w:rPr>
      </w:pPr>
      <w:r w:rsidRPr="00664DCA">
        <w:rPr>
          <w:rFonts w:ascii="Times New Roman" w:hAnsi="Times New Roman"/>
          <w:b/>
        </w:rPr>
        <w:t>CORRESPONDENCE</w:t>
      </w:r>
      <w:r w:rsidR="007E7496" w:rsidRPr="007E7496">
        <w:rPr>
          <w:rFonts w:ascii="Times New Roman" w:hAnsi="Times New Roman"/>
        </w:rPr>
        <w:t xml:space="preserve"> </w:t>
      </w:r>
    </w:p>
    <w:p w:rsidR="0077273D" w:rsidRDefault="00E50D58" w:rsidP="0074085C">
      <w:pPr>
        <w:pStyle w:val="ListParagraph"/>
        <w:numPr>
          <w:ilvl w:val="1"/>
          <w:numId w:val="13"/>
        </w:numPr>
        <w:suppressAutoHyphens/>
        <w:spacing w:after="200"/>
        <w:ind w:left="1434" w:hanging="357"/>
        <w:rPr>
          <w:rFonts w:ascii="Times New Roman" w:hAnsi="Times New Roman"/>
        </w:rPr>
      </w:pPr>
      <w:r w:rsidRPr="00664DCA">
        <w:rPr>
          <w:rFonts w:ascii="Times New Roman" w:hAnsi="Times New Roman"/>
        </w:rPr>
        <w:t>C</w:t>
      </w:r>
      <w:r w:rsidR="00B157E1" w:rsidRPr="00664DCA">
        <w:rPr>
          <w:rFonts w:ascii="Times New Roman" w:hAnsi="Times New Roman"/>
        </w:rPr>
        <w:t xml:space="preserve">orrespondence </w:t>
      </w:r>
      <w:r w:rsidRPr="00664DCA">
        <w:rPr>
          <w:rFonts w:ascii="Times New Roman" w:hAnsi="Times New Roman"/>
        </w:rPr>
        <w:t>in</w:t>
      </w:r>
      <w:r w:rsidR="0077273D">
        <w:rPr>
          <w:rFonts w:ascii="Times New Roman" w:hAnsi="Times New Roman"/>
        </w:rPr>
        <w:t xml:space="preserve">: </w:t>
      </w:r>
    </w:p>
    <w:p w:rsidR="0077273D" w:rsidRDefault="0077273D" w:rsidP="0077273D">
      <w:pPr>
        <w:pStyle w:val="ListParagraph"/>
        <w:numPr>
          <w:ilvl w:val="2"/>
          <w:numId w:val="13"/>
        </w:numPr>
        <w:suppressAutoHyphens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Chief Minister re: Hall School</w:t>
      </w:r>
      <w:r w:rsidR="007E7496">
        <w:rPr>
          <w:rFonts w:ascii="Times New Roman" w:hAnsi="Times New Roman"/>
        </w:rPr>
        <w:t>. Meeting with Matthew Kennedy, Community Services Directorate, to occur 25 July 2014.</w:t>
      </w:r>
    </w:p>
    <w:p w:rsidR="00B157E1" w:rsidRDefault="0077273D" w:rsidP="0077273D">
      <w:pPr>
        <w:pStyle w:val="ListParagraph"/>
        <w:numPr>
          <w:ilvl w:val="2"/>
          <w:numId w:val="13"/>
        </w:numPr>
        <w:suppressAutoHyphens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Graham Moss </w:t>
      </w:r>
      <w:r w:rsidR="007E7496">
        <w:rPr>
          <w:rFonts w:ascii="Times New Roman" w:hAnsi="Times New Roman"/>
        </w:rPr>
        <w:t xml:space="preserve">&amp; Hamish Horn (ACT Cemeteries) </w:t>
      </w:r>
      <w:r>
        <w:rPr>
          <w:rFonts w:ascii="Times New Roman" w:hAnsi="Times New Roman"/>
        </w:rPr>
        <w:t>re: cemetery signage</w:t>
      </w:r>
      <w:r w:rsidR="007E7496">
        <w:rPr>
          <w:rFonts w:ascii="Times New Roman" w:hAnsi="Times New Roman"/>
        </w:rPr>
        <w:t xml:space="preserve">. Work to be completed in July. Graham Moss verbally thanks the VHDPA. </w:t>
      </w:r>
    </w:p>
    <w:p w:rsidR="00F66A77" w:rsidRDefault="00F66A77" w:rsidP="00070DE1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Correspondence out</w:t>
      </w:r>
    </w:p>
    <w:p w:rsidR="00070DE1" w:rsidRDefault="00070DE1" w:rsidP="00070DE1">
      <w:pPr>
        <w:pStyle w:val="ListParagraph"/>
        <w:numPr>
          <w:ilvl w:val="2"/>
          <w:numId w:val="13"/>
        </w:numPr>
        <w:suppressAutoHyphens/>
        <w:spacing w:after="200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Snezana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Dimitrovska</w:t>
      </w:r>
      <w:proofErr w:type="spellEnd"/>
      <w:r>
        <w:t xml:space="preserve"> re: roads</w:t>
      </w:r>
      <w:r w:rsidR="007E7496">
        <w:t xml:space="preserve">. </w:t>
      </w:r>
      <w:r w:rsidR="007E7496">
        <w:rPr>
          <w:rFonts w:ascii="Times New Roman" w:hAnsi="Times New Roman"/>
        </w:rPr>
        <w:t>VHDPA position on improvements to traffic management in Hall Village.</w:t>
      </w:r>
    </w:p>
    <w:p w:rsidR="008F4AC2" w:rsidRPr="0077273D" w:rsidRDefault="008F4AC2" w:rsidP="008F4AC2">
      <w:pPr>
        <w:pStyle w:val="ListParagraph"/>
        <w:numPr>
          <w:ilvl w:val="0"/>
          <w:numId w:val="13"/>
        </w:numPr>
        <w:suppressAutoHyphens/>
        <w:spacing w:after="240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Future of the School site</w:t>
      </w:r>
      <w:r w:rsidR="007E7496">
        <w:rPr>
          <w:rFonts w:ascii="Times New Roman" w:hAnsi="Times New Roman"/>
          <w:b/>
          <w:szCs w:val="24"/>
        </w:rPr>
        <w:t xml:space="preserve">: </w:t>
      </w:r>
      <w:r w:rsidR="007E7496">
        <w:rPr>
          <w:rFonts w:ascii="Times New Roman" w:hAnsi="Times New Roman"/>
          <w:szCs w:val="24"/>
        </w:rPr>
        <w:t xml:space="preserve">CSD meeting 25 July. Hazlehurst, Robson, Richardson and </w:t>
      </w:r>
      <w:proofErr w:type="spellStart"/>
      <w:r w:rsidR="007E7496">
        <w:rPr>
          <w:rFonts w:ascii="Times New Roman" w:hAnsi="Times New Roman"/>
          <w:szCs w:val="24"/>
        </w:rPr>
        <w:t>Kenworthy</w:t>
      </w:r>
      <w:proofErr w:type="spellEnd"/>
      <w:r w:rsidR="007E7496">
        <w:rPr>
          <w:rFonts w:ascii="Times New Roman" w:hAnsi="Times New Roman"/>
          <w:szCs w:val="24"/>
        </w:rPr>
        <w:t xml:space="preserve"> (Rotary) attending.</w:t>
      </w:r>
    </w:p>
    <w:p w:rsidR="0077273D" w:rsidRDefault="0077273D" w:rsidP="008F4AC2">
      <w:pPr>
        <w:pStyle w:val="ListParagraph"/>
        <w:numPr>
          <w:ilvl w:val="0"/>
          <w:numId w:val="13"/>
        </w:numPr>
        <w:suppressAutoHyphens/>
        <w:spacing w:after="240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AGM</w:t>
      </w:r>
      <w:r w:rsidR="007E7496">
        <w:rPr>
          <w:rFonts w:ascii="Times New Roman" w:hAnsi="Times New Roman"/>
          <w:b/>
          <w:szCs w:val="24"/>
        </w:rPr>
        <w:t xml:space="preserve">: </w:t>
      </w:r>
      <w:r w:rsidR="007E7496" w:rsidRPr="00FC20D6">
        <w:rPr>
          <w:rFonts w:ascii="Times New Roman" w:hAnsi="Times New Roman"/>
          <w:szCs w:val="24"/>
        </w:rPr>
        <w:t>Public</w:t>
      </w:r>
      <w:r w:rsidR="007E7496">
        <w:rPr>
          <w:rFonts w:ascii="Times New Roman" w:hAnsi="Times New Roman"/>
          <w:sz w:val="32"/>
          <w:szCs w:val="32"/>
        </w:rPr>
        <w:t xml:space="preserve"> </w:t>
      </w:r>
      <w:r w:rsidR="007E7496" w:rsidRPr="00E07997">
        <w:rPr>
          <w:rFonts w:ascii="Times New Roman" w:hAnsi="Times New Roman"/>
          <w:szCs w:val="24"/>
        </w:rPr>
        <w:t xml:space="preserve">officer, Rosemary </w:t>
      </w:r>
      <w:proofErr w:type="spellStart"/>
      <w:r w:rsidR="007E7496" w:rsidRPr="00E07997">
        <w:rPr>
          <w:rFonts w:ascii="Times New Roman" w:hAnsi="Times New Roman"/>
          <w:szCs w:val="24"/>
        </w:rPr>
        <w:t>Jovanovic</w:t>
      </w:r>
      <w:proofErr w:type="spellEnd"/>
      <w:r w:rsidR="007E7496">
        <w:rPr>
          <w:rFonts w:ascii="Times New Roman" w:hAnsi="Times New Roman"/>
          <w:szCs w:val="24"/>
        </w:rPr>
        <w:t xml:space="preserve"> asked that notification of 2014 AGM be placed on our website, notice boards and the Rural Fringe. David asked for up-dates and current </w:t>
      </w:r>
      <w:proofErr w:type="spellStart"/>
      <w:r w:rsidR="007E7496">
        <w:rPr>
          <w:rFonts w:ascii="Times New Roman" w:hAnsi="Times New Roman"/>
          <w:szCs w:val="24"/>
        </w:rPr>
        <w:t>menbership</w:t>
      </w:r>
      <w:proofErr w:type="spellEnd"/>
      <w:r w:rsidR="007E7496">
        <w:rPr>
          <w:rFonts w:ascii="Times New Roman" w:hAnsi="Times New Roman"/>
          <w:szCs w:val="24"/>
        </w:rPr>
        <w:t xml:space="preserve"> lists be finalized and sent to the Secretary prior to our AGM. Rod Barnes to </w:t>
      </w:r>
      <w:proofErr w:type="spellStart"/>
      <w:r w:rsidR="007E7496">
        <w:rPr>
          <w:rFonts w:ascii="Times New Roman" w:hAnsi="Times New Roman"/>
          <w:szCs w:val="24"/>
        </w:rPr>
        <w:t>finalise</w:t>
      </w:r>
      <w:proofErr w:type="spellEnd"/>
      <w:r w:rsidR="007E7496">
        <w:rPr>
          <w:rFonts w:ascii="Times New Roman" w:hAnsi="Times New Roman"/>
          <w:szCs w:val="24"/>
        </w:rPr>
        <w:t xml:space="preserve"> with website manager Crombie. David asked that sub-groups present annual reports 2013/14 prior to </w:t>
      </w:r>
      <w:proofErr w:type="gramStart"/>
      <w:r w:rsidR="007E7496">
        <w:rPr>
          <w:rFonts w:ascii="Times New Roman" w:hAnsi="Times New Roman"/>
          <w:szCs w:val="24"/>
        </w:rPr>
        <w:t>VHDPA  AGM</w:t>
      </w:r>
      <w:proofErr w:type="gramEnd"/>
      <w:r w:rsidR="007E7496">
        <w:rPr>
          <w:rFonts w:ascii="Times New Roman" w:hAnsi="Times New Roman"/>
          <w:szCs w:val="24"/>
        </w:rPr>
        <w:t>.</w:t>
      </w:r>
    </w:p>
    <w:p w:rsidR="007E7496" w:rsidRDefault="00D9127E" w:rsidP="00D9127E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</w:rPr>
      </w:pPr>
      <w:r w:rsidRPr="007E7496">
        <w:rPr>
          <w:rFonts w:ascii="Times New Roman" w:hAnsi="Times New Roman"/>
          <w:b/>
        </w:rPr>
        <w:t>TREASURER’S REPORT</w:t>
      </w:r>
    </w:p>
    <w:p w:rsidR="007E7496" w:rsidRPr="007E7496" w:rsidRDefault="007E7496" w:rsidP="007E7496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</w:rPr>
      </w:pPr>
      <w:r w:rsidRPr="007E7496">
        <w:rPr>
          <w:rFonts w:ascii="Times New Roman" w:hAnsi="Times New Roman"/>
          <w:sz w:val="32"/>
          <w:szCs w:val="32"/>
        </w:rPr>
        <w:t xml:space="preserve">GB </w:t>
      </w:r>
      <w:r w:rsidRPr="007E7496">
        <w:rPr>
          <w:rFonts w:ascii="Times New Roman" w:hAnsi="Times New Roman"/>
          <w:szCs w:val="24"/>
        </w:rPr>
        <w:t>Wear account closed. Com. Bank Investment account opened with enhanced return. $46,000 invested</w:t>
      </w:r>
      <w:r w:rsidR="00D500FA">
        <w:rPr>
          <w:rFonts w:ascii="Times New Roman" w:hAnsi="Times New Roman"/>
          <w:szCs w:val="24"/>
        </w:rPr>
        <w:t>.</w:t>
      </w:r>
      <w:r w:rsidRPr="007E7496">
        <w:rPr>
          <w:rFonts w:ascii="Times New Roman" w:hAnsi="Times New Roman"/>
          <w:szCs w:val="24"/>
        </w:rPr>
        <w:t xml:space="preserve"> $8000 in </w:t>
      </w:r>
      <w:proofErr w:type="spellStart"/>
      <w:r w:rsidRPr="007E7496">
        <w:rPr>
          <w:rFonts w:ascii="Times New Roman" w:hAnsi="Times New Roman"/>
          <w:szCs w:val="24"/>
        </w:rPr>
        <w:t>cheque</w:t>
      </w:r>
      <w:proofErr w:type="spellEnd"/>
      <w:r w:rsidRPr="007E7496">
        <w:rPr>
          <w:rFonts w:ascii="Times New Roman" w:hAnsi="Times New Roman"/>
          <w:szCs w:val="24"/>
        </w:rPr>
        <w:t xml:space="preserve"> account. This includes funds raised at the Hall Ball 2014.</w:t>
      </w:r>
    </w:p>
    <w:p w:rsidR="00D9127E" w:rsidRDefault="008F4AC2" w:rsidP="00701AE6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</w:t>
      </w:r>
      <w:r w:rsidR="00D9127E">
        <w:rPr>
          <w:rFonts w:ascii="Times New Roman" w:hAnsi="Times New Roman"/>
          <w:b/>
          <w:szCs w:val="24"/>
        </w:rPr>
        <w:t>riorities &amp; projects</w:t>
      </w:r>
      <w:r w:rsidR="0077273D">
        <w:rPr>
          <w:rFonts w:ascii="Times New Roman" w:hAnsi="Times New Roman"/>
          <w:b/>
          <w:szCs w:val="24"/>
        </w:rPr>
        <w:t xml:space="preserve"> </w:t>
      </w:r>
    </w:p>
    <w:p w:rsidR="0077273D" w:rsidRPr="008F4AC2" w:rsidRDefault="0077273D" w:rsidP="0077273D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</w:rPr>
      </w:pPr>
      <w:r w:rsidRPr="008F4AC2">
        <w:rPr>
          <w:rFonts w:ascii="Times New Roman" w:hAnsi="Times New Roman"/>
        </w:rPr>
        <w:t xml:space="preserve">Hall Pre-School Parents Association: Proposal referred to David </w:t>
      </w:r>
      <w:proofErr w:type="spellStart"/>
      <w:r w:rsidRPr="008F4AC2">
        <w:rPr>
          <w:rFonts w:ascii="Times New Roman" w:hAnsi="Times New Roman"/>
        </w:rPr>
        <w:t>Fussell</w:t>
      </w:r>
      <w:proofErr w:type="spellEnd"/>
      <w:r w:rsidRPr="008F4AC2">
        <w:rPr>
          <w:rFonts w:ascii="Times New Roman" w:hAnsi="Times New Roman"/>
        </w:rPr>
        <w:t xml:space="preserve"> for advice.</w:t>
      </w:r>
    </w:p>
    <w:p w:rsidR="0077273D" w:rsidRPr="00F66A77" w:rsidRDefault="0077273D" w:rsidP="0077273D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</w:rPr>
      </w:pPr>
      <w:r w:rsidRPr="00F66A77">
        <w:rPr>
          <w:rFonts w:ascii="Times New Roman" w:eastAsia="Times New Roman" w:hAnsi="Times New Roman"/>
          <w:color w:val="000000"/>
          <w:szCs w:val="24"/>
          <w:lang w:val="en-AU" w:eastAsia="en-AU"/>
        </w:rPr>
        <w:t xml:space="preserve">Review operation of website. Treasurer (Rod) to co-ordinate with Alastair to align membership list and addresses with accounting system. </w:t>
      </w:r>
    </w:p>
    <w:p w:rsidR="0077273D" w:rsidRPr="00F66A77" w:rsidRDefault="0077273D" w:rsidP="0077273D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  <w:szCs w:val="24"/>
        </w:rPr>
      </w:pPr>
      <w:r w:rsidRPr="00F66A77">
        <w:rPr>
          <w:rFonts w:ascii="Times New Roman" w:hAnsi="Times New Roman"/>
          <w:szCs w:val="24"/>
        </w:rPr>
        <w:t>Victoria St gardens. Bob to follow up account with Rotary. Gavin to develop proposal for the remaining gardens.</w:t>
      </w:r>
    </w:p>
    <w:p w:rsidR="0077273D" w:rsidRPr="008F4AC2" w:rsidRDefault="0077273D" w:rsidP="0077273D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  <w:szCs w:val="24"/>
        </w:rPr>
      </w:pPr>
      <w:r w:rsidRPr="00F66A77">
        <w:rPr>
          <w:rFonts w:ascii="Times New Roman" w:hAnsi="Times New Roman"/>
          <w:szCs w:val="24"/>
        </w:rPr>
        <w:t xml:space="preserve">Pavilion – Rod and Tony to develop proposals for new Pavilion tables, chairs and fridge and for revised fees. </w:t>
      </w:r>
    </w:p>
    <w:p w:rsidR="00D500FA" w:rsidRDefault="00D500FA">
      <w:pPr>
        <w:spacing w:after="100" w:afterAutospacing="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F66A77" w:rsidRDefault="008B52D1" w:rsidP="007446D3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Other business</w:t>
      </w:r>
    </w:p>
    <w:p w:rsidR="00D500FA" w:rsidRPr="00D500FA" w:rsidRDefault="00D500FA" w:rsidP="00D500FA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  <w:szCs w:val="24"/>
        </w:rPr>
      </w:pPr>
      <w:r w:rsidRPr="00D500FA">
        <w:rPr>
          <w:rFonts w:ascii="Times New Roman" w:hAnsi="Times New Roman"/>
          <w:szCs w:val="24"/>
        </w:rPr>
        <w:t xml:space="preserve">Major renovation to Hall showground complete. Materials, equipment and labor </w:t>
      </w:r>
      <w:proofErr w:type="gramStart"/>
      <w:r>
        <w:rPr>
          <w:rFonts w:ascii="Times New Roman" w:hAnsi="Times New Roman"/>
          <w:szCs w:val="24"/>
        </w:rPr>
        <w:t xml:space="preserve">contributed </w:t>
      </w:r>
      <w:r w:rsidRPr="00D500FA">
        <w:rPr>
          <w:rFonts w:ascii="Times New Roman" w:hAnsi="Times New Roman"/>
          <w:szCs w:val="24"/>
        </w:rPr>
        <w:t xml:space="preserve"> by</w:t>
      </w:r>
      <w:proofErr w:type="gramEnd"/>
      <w:r w:rsidRPr="00D500FA">
        <w:rPr>
          <w:rFonts w:ascii="Times New Roman" w:hAnsi="Times New Roman"/>
          <w:szCs w:val="24"/>
        </w:rPr>
        <w:t xml:space="preserve"> volunteers</w:t>
      </w:r>
      <w:r>
        <w:rPr>
          <w:rFonts w:ascii="Times New Roman" w:hAnsi="Times New Roman"/>
          <w:szCs w:val="24"/>
        </w:rPr>
        <w:t xml:space="preserve"> - w</w:t>
      </w:r>
      <w:r w:rsidRPr="00D500FA">
        <w:rPr>
          <w:rFonts w:ascii="Times New Roman" w:hAnsi="Times New Roman"/>
          <w:szCs w:val="24"/>
        </w:rPr>
        <w:t>ell over $15</w:t>
      </w:r>
      <w:r>
        <w:rPr>
          <w:rFonts w:ascii="Times New Roman" w:hAnsi="Times New Roman"/>
          <w:szCs w:val="24"/>
        </w:rPr>
        <w:t>,</w:t>
      </w:r>
      <w:r w:rsidRPr="00D500FA">
        <w:rPr>
          <w:rFonts w:ascii="Times New Roman" w:hAnsi="Times New Roman"/>
          <w:szCs w:val="24"/>
        </w:rPr>
        <w:t>000 worth.</w:t>
      </w:r>
    </w:p>
    <w:p w:rsidR="00D500FA" w:rsidRDefault="00D500FA" w:rsidP="00D500FA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  <w:szCs w:val="24"/>
        </w:rPr>
      </w:pPr>
      <w:r w:rsidRPr="00D500FA">
        <w:rPr>
          <w:rFonts w:ascii="Times New Roman" w:hAnsi="Times New Roman"/>
          <w:szCs w:val="24"/>
        </w:rPr>
        <w:t xml:space="preserve">President Hazlehurst thanked the committee members for their time and efforts during the year. David thanked Judy Roberts for putting meaning to the word </w:t>
      </w:r>
      <w:proofErr w:type="gramStart"/>
      <w:r w:rsidRPr="00D500FA">
        <w:rPr>
          <w:rFonts w:ascii="Times New Roman" w:hAnsi="Times New Roman"/>
          <w:szCs w:val="24"/>
        </w:rPr>
        <w:t>“ district</w:t>
      </w:r>
      <w:proofErr w:type="gramEnd"/>
      <w:r w:rsidRPr="00D500FA">
        <w:rPr>
          <w:rFonts w:ascii="Times New Roman" w:hAnsi="Times New Roman"/>
          <w:szCs w:val="24"/>
        </w:rPr>
        <w:t>”  in our title.</w:t>
      </w:r>
    </w:p>
    <w:p w:rsidR="00D500FA" w:rsidRPr="00D500FA" w:rsidRDefault="00D500FA" w:rsidP="00D500FA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  <w:szCs w:val="24"/>
        </w:rPr>
      </w:pPr>
      <w:r w:rsidRPr="00D500FA">
        <w:rPr>
          <w:rFonts w:ascii="Times New Roman" w:hAnsi="Times New Roman"/>
          <w:szCs w:val="24"/>
        </w:rPr>
        <w:t>David emphasized our committee meetings are open to all and encouraged residents to connect and raise issues that are important for them.</w:t>
      </w:r>
    </w:p>
    <w:p w:rsidR="00D500FA" w:rsidRPr="00D500FA" w:rsidRDefault="00D500FA" w:rsidP="00D500FA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Subject to re-election at the AGM, </w:t>
      </w:r>
      <w:r w:rsidRPr="00D500FA">
        <w:rPr>
          <w:rFonts w:ascii="Times New Roman" w:hAnsi="Times New Roman"/>
          <w:szCs w:val="24"/>
        </w:rPr>
        <w:t xml:space="preserve">David </w:t>
      </w:r>
      <w:r w:rsidR="006B06C9">
        <w:rPr>
          <w:rFonts w:ascii="Times New Roman" w:hAnsi="Times New Roman"/>
          <w:szCs w:val="24"/>
        </w:rPr>
        <w:t>indicated suppor</w:t>
      </w:r>
      <w:r>
        <w:rPr>
          <w:rFonts w:ascii="Times New Roman" w:hAnsi="Times New Roman"/>
          <w:szCs w:val="24"/>
        </w:rPr>
        <w:t xml:space="preserve">t for </w:t>
      </w:r>
      <w:r w:rsidR="006B06C9">
        <w:rPr>
          <w:rFonts w:ascii="Times New Roman" w:hAnsi="Times New Roman"/>
          <w:szCs w:val="24"/>
        </w:rPr>
        <w:t xml:space="preserve">continuing to </w:t>
      </w:r>
      <w:r w:rsidRPr="00D500FA">
        <w:rPr>
          <w:rFonts w:ascii="Times New Roman" w:hAnsi="Times New Roman"/>
          <w:szCs w:val="24"/>
        </w:rPr>
        <w:t xml:space="preserve">promote resident volunteers </w:t>
      </w:r>
      <w:r w:rsidR="006B06C9">
        <w:rPr>
          <w:rFonts w:ascii="Times New Roman" w:hAnsi="Times New Roman"/>
          <w:szCs w:val="24"/>
        </w:rPr>
        <w:t>d</w:t>
      </w:r>
      <w:r w:rsidRPr="00D500FA">
        <w:rPr>
          <w:rFonts w:ascii="Times New Roman" w:hAnsi="Times New Roman"/>
          <w:szCs w:val="24"/>
        </w:rPr>
        <w:t>riv</w:t>
      </w:r>
      <w:r w:rsidR="006B06C9">
        <w:rPr>
          <w:rFonts w:ascii="Times New Roman" w:hAnsi="Times New Roman"/>
          <w:szCs w:val="24"/>
        </w:rPr>
        <w:t xml:space="preserve">ing </w:t>
      </w:r>
      <w:r w:rsidRPr="00D500FA">
        <w:rPr>
          <w:rFonts w:ascii="Times New Roman" w:hAnsi="Times New Roman"/>
          <w:szCs w:val="24"/>
        </w:rPr>
        <w:t>and implement</w:t>
      </w:r>
      <w:r w:rsidR="006B06C9">
        <w:rPr>
          <w:rFonts w:ascii="Times New Roman" w:hAnsi="Times New Roman"/>
          <w:szCs w:val="24"/>
        </w:rPr>
        <w:t>ing</w:t>
      </w:r>
      <w:r w:rsidRPr="00D500FA">
        <w:rPr>
          <w:rFonts w:ascii="Times New Roman" w:hAnsi="Times New Roman"/>
          <w:szCs w:val="24"/>
        </w:rPr>
        <w:t xml:space="preserve"> projects that interest them and benefit our community</w:t>
      </w:r>
      <w:r w:rsidR="006B06C9">
        <w:rPr>
          <w:rFonts w:ascii="Times New Roman" w:hAnsi="Times New Roman"/>
          <w:szCs w:val="24"/>
        </w:rPr>
        <w:t xml:space="preserve"> (as opposed to a standing subcommittee model)</w:t>
      </w:r>
      <w:r w:rsidRPr="00D500FA">
        <w:rPr>
          <w:rFonts w:ascii="Times New Roman" w:hAnsi="Times New Roman"/>
          <w:szCs w:val="24"/>
        </w:rPr>
        <w:t>.</w:t>
      </w:r>
    </w:p>
    <w:p w:rsidR="00D500FA" w:rsidRPr="00D500FA" w:rsidRDefault="00D500FA" w:rsidP="00D500FA">
      <w:pPr>
        <w:suppressAutoHyphens/>
        <w:ind w:left="1077"/>
        <w:rPr>
          <w:rFonts w:ascii="Times New Roman" w:hAnsi="Times New Roman"/>
          <w:b/>
          <w:szCs w:val="24"/>
        </w:rPr>
      </w:pPr>
    </w:p>
    <w:p w:rsidR="00C626D8" w:rsidRDefault="00F66A77" w:rsidP="007446D3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Next meeting</w:t>
      </w:r>
      <w:r w:rsidR="006B06C9">
        <w:rPr>
          <w:rFonts w:ascii="Times New Roman" w:hAnsi="Times New Roman"/>
          <w:b/>
          <w:szCs w:val="24"/>
        </w:rPr>
        <w:t xml:space="preserve">: </w:t>
      </w:r>
      <w:r w:rsidR="0033462D">
        <w:rPr>
          <w:rFonts w:ascii="Times New Roman" w:hAnsi="Times New Roman"/>
          <w:b/>
          <w:szCs w:val="24"/>
        </w:rPr>
        <w:t xml:space="preserve"> </w:t>
      </w:r>
      <w:r w:rsidR="006B06C9" w:rsidRPr="006B06C9">
        <w:rPr>
          <w:rFonts w:ascii="Times New Roman" w:hAnsi="Times New Roman"/>
          <w:szCs w:val="24"/>
        </w:rPr>
        <w:t>AGM 23 August 2014</w:t>
      </w:r>
    </w:p>
    <w:p w:rsidR="006B06C9" w:rsidRPr="006B06C9" w:rsidRDefault="006B06C9" w:rsidP="006B06C9">
      <w:pPr>
        <w:pStyle w:val="ListParagraph"/>
        <w:suppressAutoHyphens/>
        <w:spacing w:before="240"/>
        <w:ind w:left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 closed 8-45pm.</w:t>
      </w:r>
    </w:p>
    <w:p w:rsidR="007446D3" w:rsidRDefault="002B64AC" w:rsidP="006B06C9">
      <w:pPr>
        <w:pStyle w:val="ListParagraph"/>
        <w:suppressAutoHyphens/>
        <w:spacing w:before="240"/>
        <w:ind w:left="357"/>
        <w:contextualSpacing w:val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Sec</w:t>
      </w:r>
      <w:r w:rsidR="00F66A77">
        <w:rPr>
          <w:rFonts w:ascii="Times New Roman" w:hAnsi="Times New Roman"/>
          <w:b/>
          <w:szCs w:val="24"/>
        </w:rPr>
        <w:t>retary</w:t>
      </w:r>
      <w:r>
        <w:rPr>
          <w:rFonts w:ascii="Times New Roman" w:hAnsi="Times New Roman"/>
          <w:b/>
          <w:szCs w:val="24"/>
        </w:rPr>
        <w:t>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VHDPA.</w:t>
      </w:r>
      <w:proofErr w:type="gramEnd"/>
      <w:r>
        <w:rPr>
          <w:rFonts w:ascii="Times New Roman" w:hAnsi="Times New Roman"/>
          <w:b/>
          <w:szCs w:val="24"/>
        </w:rPr>
        <w:t xml:space="preserve"> Bob Richardson</w:t>
      </w:r>
      <w:r w:rsidR="00F66A77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sectPr w:rsidR="007446D3" w:rsidSect="008F4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0B0"/>
    <w:multiLevelType w:val="hybridMultilevel"/>
    <w:tmpl w:val="1D800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2B5"/>
    <w:multiLevelType w:val="hybridMultilevel"/>
    <w:tmpl w:val="42BA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2197"/>
    <w:multiLevelType w:val="hybridMultilevel"/>
    <w:tmpl w:val="6364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B3528"/>
    <w:multiLevelType w:val="hybridMultilevel"/>
    <w:tmpl w:val="B82283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598D3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12684"/>
    <w:multiLevelType w:val="hybridMultilevel"/>
    <w:tmpl w:val="7AB02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47AA"/>
    <w:multiLevelType w:val="hybridMultilevel"/>
    <w:tmpl w:val="00307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CCC"/>
    <w:multiLevelType w:val="hybridMultilevel"/>
    <w:tmpl w:val="29B45A98"/>
    <w:lvl w:ilvl="0" w:tplc="F67200FC">
      <w:numFmt w:val="bullet"/>
      <w:lvlText w:val="-"/>
      <w:lvlJc w:val="left"/>
      <w:pPr>
        <w:ind w:left="1800" w:hanging="360"/>
      </w:pPr>
      <w:rPr>
        <w:rFonts w:ascii="Times New Roman" w:eastAsia="Time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E60540"/>
    <w:multiLevelType w:val="hybridMultilevel"/>
    <w:tmpl w:val="D78CAB5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101D"/>
    <w:multiLevelType w:val="hybridMultilevel"/>
    <w:tmpl w:val="BCF204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57D82"/>
    <w:multiLevelType w:val="hybridMultilevel"/>
    <w:tmpl w:val="5C1ACE76"/>
    <w:lvl w:ilvl="0" w:tplc="0598D34C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22E48"/>
    <w:multiLevelType w:val="hybridMultilevel"/>
    <w:tmpl w:val="20581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93503"/>
    <w:multiLevelType w:val="hybridMultilevel"/>
    <w:tmpl w:val="E4A0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47507"/>
    <w:multiLevelType w:val="hybridMultilevel"/>
    <w:tmpl w:val="8CE22368"/>
    <w:lvl w:ilvl="0" w:tplc="EB722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A35DD"/>
    <w:multiLevelType w:val="hybridMultilevel"/>
    <w:tmpl w:val="173E0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7528D"/>
    <w:multiLevelType w:val="hybridMultilevel"/>
    <w:tmpl w:val="6AB080F6"/>
    <w:lvl w:ilvl="0" w:tplc="0598D34C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3625F"/>
    <w:multiLevelType w:val="hybridMultilevel"/>
    <w:tmpl w:val="65A4A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174F6"/>
    <w:multiLevelType w:val="hybridMultilevel"/>
    <w:tmpl w:val="26E454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8FF29EE"/>
    <w:multiLevelType w:val="hybridMultilevel"/>
    <w:tmpl w:val="3BDCDC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5C5301"/>
    <w:multiLevelType w:val="hybridMultilevel"/>
    <w:tmpl w:val="2A64A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6"/>
  </w:num>
  <w:num w:numId="5">
    <w:abstractNumId w:val="1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13"/>
  </w:num>
  <w:num w:numId="16">
    <w:abstractNumId w:val="10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55A86"/>
    <w:rsid w:val="00004DF1"/>
    <w:rsid w:val="0005354F"/>
    <w:rsid w:val="00063558"/>
    <w:rsid w:val="00070DE1"/>
    <w:rsid w:val="0008751E"/>
    <w:rsid w:val="00094F28"/>
    <w:rsid w:val="000A32D7"/>
    <w:rsid w:val="000C6B2B"/>
    <w:rsid w:val="000C7D50"/>
    <w:rsid w:val="000E5F8C"/>
    <w:rsid w:val="000F2C7C"/>
    <w:rsid w:val="00124171"/>
    <w:rsid w:val="0012569F"/>
    <w:rsid w:val="001400AE"/>
    <w:rsid w:val="00142E1A"/>
    <w:rsid w:val="00143DA5"/>
    <w:rsid w:val="001739C8"/>
    <w:rsid w:val="001F4F8C"/>
    <w:rsid w:val="00216779"/>
    <w:rsid w:val="0025646F"/>
    <w:rsid w:val="00272A18"/>
    <w:rsid w:val="002A5E39"/>
    <w:rsid w:val="002B288D"/>
    <w:rsid w:val="002B64AC"/>
    <w:rsid w:val="002C294F"/>
    <w:rsid w:val="002D330E"/>
    <w:rsid w:val="002E52C6"/>
    <w:rsid w:val="002F7795"/>
    <w:rsid w:val="003062FF"/>
    <w:rsid w:val="00322AE2"/>
    <w:rsid w:val="00331841"/>
    <w:rsid w:val="0033462D"/>
    <w:rsid w:val="00364FD4"/>
    <w:rsid w:val="003903C1"/>
    <w:rsid w:val="003A3B6D"/>
    <w:rsid w:val="003B5E63"/>
    <w:rsid w:val="003C639D"/>
    <w:rsid w:val="003C6CBA"/>
    <w:rsid w:val="003D7BE8"/>
    <w:rsid w:val="00420BD5"/>
    <w:rsid w:val="00435982"/>
    <w:rsid w:val="00447DC3"/>
    <w:rsid w:val="00455A86"/>
    <w:rsid w:val="00472E13"/>
    <w:rsid w:val="00490167"/>
    <w:rsid w:val="00496BC5"/>
    <w:rsid w:val="004A0FC7"/>
    <w:rsid w:val="00507B43"/>
    <w:rsid w:val="00511E37"/>
    <w:rsid w:val="00513AC0"/>
    <w:rsid w:val="00576AE8"/>
    <w:rsid w:val="005A3D9E"/>
    <w:rsid w:val="005B2A8D"/>
    <w:rsid w:val="005B46A1"/>
    <w:rsid w:val="005C230D"/>
    <w:rsid w:val="005F36E1"/>
    <w:rsid w:val="005F667E"/>
    <w:rsid w:val="00664DCA"/>
    <w:rsid w:val="00674174"/>
    <w:rsid w:val="00691382"/>
    <w:rsid w:val="006A28D5"/>
    <w:rsid w:val="006B06C9"/>
    <w:rsid w:val="006D0F0F"/>
    <w:rsid w:val="006E0230"/>
    <w:rsid w:val="00701AE6"/>
    <w:rsid w:val="007075C5"/>
    <w:rsid w:val="0072224B"/>
    <w:rsid w:val="0074085C"/>
    <w:rsid w:val="007446D3"/>
    <w:rsid w:val="007547F6"/>
    <w:rsid w:val="0077273D"/>
    <w:rsid w:val="00773253"/>
    <w:rsid w:val="007C4580"/>
    <w:rsid w:val="007E7496"/>
    <w:rsid w:val="007F3E62"/>
    <w:rsid w:val="008249E3"/>
    <w:rsid w:val="00845F9C"/>
    <w:rsid w:val="00852007"/>
    <w:rsid w:val="008558E8"/>
    <w:rsid w:val="008B2034"/>
    <w:rsid w:val="008B52D1"/>
    <w:rsid w:val="008B67B1"/>
    <w:rsid w:val="008D57E9"/>
    <w:rsid w:val="008D759A"/>
    <w:rsid w:val="008E4931"/>
    <w:rsid w:val="008F4AC2"/>
    <w:rsid w:val="00927105"/>
    <w:rsid w:val="00971DE7"/>
    <w:rsid w:val="00986B7C"/>
    <w:rsid w:val="009B28E4"/>
    <w:rsid w:val="009B7E2C"/>
    <w:rsid w:val="009D35E1"/>
    <w:rsid w:val="009F04F4"/>
    <w:rsid w:val="00A05B1E"/>
    <w:rsid w:val="00A22946"/>
    <w:rsid w:val="00A60817"/>
    <w:rsid w:val="00A77F77"/>
    <w:rsid w:val="00AB3504"/>
    <w:rsid w:val="00AC4569"/>
    <w:rsid w:val="00B157E1"/>
    <w:rsid w:val="00B23080"/>
    <w:rsid w:val="00B3785E"/>
    <w:rsid w:val="00B43CD2"/>
    <w:rsid w:val="00B73F05"/>
    <w:rsid w:val="00B853DC"/>
    <w:rsid w:val="00B85511"/>
    <w:rsid w:val="00BB0683"/>
    <w:rsid w:val="00BB0EAB"/>
    <w:rsid w:val="00BB3BFB"/>
    <w:rsid w:val="00BC055A"/>
    <w:rsid w:val="00BC5582"/>
    <w:rsid w:val="00BD71B3"/>
    <w:rsid w:val="00BE5EA6"/>
    <w:rsid w:val="00BE7506"/>
    <w:rsid w:val="00C00BDA"/>
    <w:rsid w:val="00C21B7B"/>
    <w:rsid w:val="00C4779E"/>
    <w:rsid w:val="00C626D8"/>
    <w:rsid w:val="00C64540"/>
    <w:rsid w:val="00CB6835"/>
    <w:rsid w:val="00CB6F21"/>
    <w:rsid w:val="00CC7137"/>
    <w:rsid w:val="00CE18CE"/>
    <w:rsid w:val="00D07DA3"/>
    <w:rsid w:val="00D35811"/>
    <w:rsid w:val="00D35C0C"/>
    <w:rsid w:val="00D500FA"/>
    <w:rsid w:val="00D54172"/>
    <w:rsid w:val="00D63F50"/>
    <w:rsid w:val="00D65272"/>
    <w:rsid w:val="00D67EF9"/>
    <w:rsid w:val="00D72199"/>
    <w:rsid w:val="00D9127E"/>
    <w:rsid w:val="00DA0B37"/>
    <w:rsid w:val="00DA5EC7"/>
    <w:rsid w:val="00DA6ACF"/>
    <w:rsid w:val="00DE0FA9"/>
    <w:rsid w:val="00E33BFD"/>
    <w:rsid w:val="00E50D58"/>
    <w:rsid w:val="00E70380"/>
    <w:rsid w:val="00E854B4"/>
    <w:rsid w:val="00F248D3"/>
    <w:rsid w:val="00F63B74"/>
    <w:rsid w:val="00F6417B"/>
    <w:rsid w:val="00F66A77"/>
    <w:rsid w:val="00FA3722"/>
    <w:rsid w:val="00FB6029"/>
    <w:rsid w:val="00FB72A3"/>
    <w:rsid w:val="00FE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86"/>
    <w:pPr>
      <w:spacing w:after="0" w:afterAutospacing="0"/>
    </w:pPr>
    <w:rPr>
      <w:rFonts w:ascii="Times" w:eastAsia="Times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5A86"/>
    <w:pPr>
      <w:keepNext/>
      <w:outlineLvl w:val="0"/>
    </w:pPr>
    <w:rPr>
      <w:rFonts w:ascii="Arial" w:hAnsi="Arial"/>
      <w:b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86"/>
    <w:rPr>
      <w:rFonts w:ascii="Tahoma" w:eastAsia="Times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455A86"/>
    <w:rPr>
      <w:rFonts w:ascii="Arial" w:eastAsia="Times" w:hAnsi="Arial" w:cs="Times New Roman"/>
      <w:b/>
      <w:szCs w:val="20"/>
      <w:lang w:val="ru-RU"/>
    </w:rPr>
  </w:style>
  <w:style w:type="character" w:styleId="Hyperlink">
    <w:name w:val="Hyperlink"/>
    <w:basedOn w:val="DefaultParagraphFont"/>
    <w:rsid w:val="00455A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E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6D0F0F"/>
    <w:rPr>
      <w:i/>
      <w:iCs/>
    </w:rPr>
  </w:style>
  <w:style w:type="character" w:styleId="Strong">
    <w:name w:val="Strong"/>
    <w:basedOn w:val="DefaultParagraphFont"/>
    <w:uiPriority w:val="22"/>
    <w:qFormat/>
    <w:rsid w:val="006D0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86"/>
    <w:pPr>
      <w:spacing w:after="0" w:afterAutospacing="0"/>
    </w:pPr>
    <w:rPr>
      <w:rFonts w:ascii="Times" w:eastAsia="Times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5A86"/>
    <w:pPr>
      <w:keepNext/>
      <w:outlineLvl w:val="0"/>
    </w:pPr>
    <w:rPr>
      <w:rFonts w:ascii="Arial" w:hAnsi="Arial"/>
      <w:b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86"/>
    <w:rPr>
      <w:rFonts w:ascii="Tahoma" w:eastAsia="Times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455A86"/>
    <w:rPr>
      <w:rFonts w:ascii="Arial" w:eastAsia="Times" w:hAnsi="Arial" w:cs="Times New Roman"/>
      <w:b/>
      <w:szCs w:val="20"/>
      <w:lang w:val="ru-RU"/>
    </w:rPr>
  </w:style>
  <w:style w:type="character" w:styleId="Hyperlink">
    <w:name w:val="Hyperlink"/>
    <w:basedOn w:val="DefaultParagraphFont"/>
    <w:rsid w:val="00455A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62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5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ll.act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6699-2A3B-4072-8787-6F6FD568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&amp;judy roberts</dc:creator>
  <cp:keywords>Hall AGM 2013/14</cp:keywords>
  <cp:lastModifiedBy>David</cp:lastModifiedBy>
  <cp:revision>3</cp:revision>
  <cp:lastPrinted>2013-11-21T04:44:00Z</cp:lastPrinted>
  <dcterms:created xsi:type="dcterms:W3CDTF">2014-09-13T23:50:00Z</dcterms:created>
  <dcterms:modified xsi:type="dcterms:W3CDTF">2014-09-14T00:15:00Z</dcterms:modified>
</cp:coreProperties>
</file>